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96EB1" w14:textId="61EED31A" w:rsidR="009D40A7" w:rsidRDefault="00BA47A4" w:rsidP="00E600D0">
      <w:pPr>
        <w:spacing w:after="0" w:line="240" w:lineRule="auto"/>
        <w:jc w:val="center"/>
        <w:rPr>
          <w:rFonts w:eastAsiaTheme="minorEastAsia"/>
          <w:color w:val="17615D"/>
        </w:rPr>
      </w:pPr>
      <w:r>
        <w:br/>
      </w:r>
      <w:r w:rsidR="00C06E45">
        <w:rPr>
          <w:rFonts w:ascii="Trebuchet MS" w:hAnsi="Trebuchet MS"/>
          <w:b/>
          <w:bCs/>
          <w:sz w:val="28"/>
          <w:szCs w:val="28"/>
        </w:rPr>
        <w:t xml:space="preserve">Communications Consumer Panel’s </w:t>
      </w:r>
      <w:r w:rsidR="00406760">
        <w:rPr>
          <w:rFonts w:ascii="Trebuchet MS" w:hAnsi="Trebuchet MS"/>
          <w:b/>
          <w:bCs/>
          <w:sz w:val="28"/>
          <w:szCs w:val="28"/>
        </w:rPr>
        <w:t>All-UK</w:t>
      </w:r>
      <w:r w:rsidR="4ED6535A" w:rsidRPr="6A500A41">
        <w:rPr>
          <w:rFonts w:ascii="Trebuchet MS" w:hAnsi="Trebuchet MS"/>
          <w:b/>
          <w:bCs/>
          <w:sz w:val="28"/>
          <w:szCs w:val="28"/>
        </w:rPr>
        <w:t xml:space="preserve"> </w:t>
      </w:r>
      <w:r w:rsidR="008C7BAD">
        <w:rPr>
          <w:rFonts w:ascii="Trebuchet MS" w:hAnsi="Trebuchet MS"/>
          <w:b/>
          <w:bCs/>
          <w:sz w:val="28"/>
          <w:szCs w:val="28"/>
        </w:rPr>
        <w:t>National Stakeholder</w:t>
      </w:r>
      <w:r w:rsidR="003B07BE" w:rsidRPr="6A500A41">
        <w:rPr>
          <w:rFonts w:ascii="Trebuchet MS" w:hAnsi="Trebuchet MS"/>
          <w:b/>
          <w:bCs/>
          <w:sz w:val="28"/>
          <w:szCs w:val="28"/>
        </w:rPr>
        <w:t xml:space="preserve"> Hub</w:t>
      </w:r>
      <w:r w:rsidR="00806B17" w:rsidRPr="6A500A41">
        <w:rPr>
          <w:rFonts w:ascii="Trebuchet MS" w:hAnsi="Trebuchet MS"/>
          <w:b/>
          <w:bCs/>
          <w:sz w:val="28"/>
          <w:szCs w:val="28"/>
        </w:rPr>
        <w:t xml:space="preserve"> </w:t>
      </w:r>
      <w:r w:rsidR="00406760">
        <w:rPr>
          <w:rFonts w:ascii="Trebuchet MS" w:hAnsi="Trebuchet MS"/>
          <w:b/>
          <w:bCs/>
          <w:sz w:val="28"/>
          <w:szCs w:val="28"/>
        </w:rPr>
        <w:t>Summary</w:t>
      </w:r>
      <w:r w:rsidR="00523852">
        <w:rPr>
          <w:rFonts w:ascii="Trebuchet MS" w:hAnsi="Trebuchet MS"/>
          <w:b/>
          <w:bCs/>
          <w:sz w:val="28"/>
          <w:szCs w:val="28"/>
        </w:rPr>
        <w:t xml:space="preserve"> </w:t>
      </w:r>
      <w:r w:rsidR="003B07BE" w:rsidRPr="6A500A41">
        <w:rPr>
          <w:rFonts w:ascii="Trebuchet MS" w:hAnsi="Trebuchet MS"/>
          <w:b/>
          <w:bCs/>
          <w:sz w:val="28"/>
          <w:szCs w:val="28"/>
        </w:rPr>
        <w:t xml:space="preserve">– </w:t>
      </w:r>
      <w:r w:rsidR="00283B65">
        <w:rPr>
          <w:rFonts w:ascii="Trebuchet MS" w:hAnsi="Trebuchet MS"/>
          <w:b/>
          <w:bCs/>
          <w:sz w:val="28"/>
          <w:szCs w:val="28"/>
        </w:rPr>
        <w:t>February</w:t>
      </w:r>
      <w:r w:rsidR="003B07BE" w:rsidRPr="6A500A41">
        <w:rPr>
          <w:rFonts w:ascii="Trebuchet MS" w:hAnsi="Trebuchet MS"/>
          <w:b/>
          <w:bCs/>
          <w:sz w:val="28"/>
          <w:szCs w:val="28"/>
        </w:rPr>
        <w:t xml:space="preserve"> 202</w:t>
      </w:r>
      <w:r w:rsidR="00283B65">
        <w:rPr>
          <w:rFonts w:ascii="Trebuchet MS" w:hAnsi="Trebuchet MS"/>
          <w:b/>
          <w:bCs/>
          <w:sz w:val="28"/>
          <w:szCs w:val="28"/>
        </w:rPr>
        <w:t>5</w:t>
      </w:r>
      <w:r>
        <w:br/>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129"/>
      </w:tblGrid>
      <w:tr w:rsidR="6A500A41" w14:paraId="1534CFA5" w14:textId="77777777" w:rsidTr="00FC37A9">
        <w:trPr>
          <w:trHeight w:val="1590"/>
        </w:trPr>
        <w:tc>
          <w:tcPr>
            <w:tcW w:w="9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5D19C1" w14:textId="16E0F30F" w:rsidR="3AA3413C" w:rsidRPr="00540F5B" w:rsidRDefault="3AA3413C" w:rsidP="6A500A41">
            <w:pPr>
              <w:spacing w:line="276" w:lineRule="auto"/>
              <w:rPr>
                <w:rFonts w:ascii="Trebuchet MS" w:hAnsi="Trebuchet MS"/>
                <w:color w:val="262626" w:themeColor="text1" w:themeTint="D9"/>
              </w:rPr>
            </w:pPr>
            <w:r w:rsidRPr="003548F0">
              <w:rPr>
                <w:rFonts w:ascii="Trebuchet MS" w:eastAsiaTheme="minorEastAsia" w:hAnsi="Trebuchet MS"/>
                <w:b/>
                <w:bCs/>
                <w:color w:val="262626" w:themeColor="text1" w:themeTint="D9"/>
              </w:rPr>
              <w:t>About us:</w:t>
            </w:r>
            <w:r w:rsidRPr="00540F5B">
              <w:rPr>
                <w:rFonts w:ascii="Trebuchet MS" w:eastAsiaTheme="minorEastAsia" w:hAnsi="Trebuchet MS"/>
                <w:color w:val="262626" w:themeColor="text1" w:themeTint="D9"/>
              </w:rPr>
              <w:t xml:space="preserve"> </w:t>
            </w:r>
            <w:r w:rsidRPr="00540F5B">
              <w:rPr>
                <w:rFonts w:ascii="Trebuchet MS" w:hAnsi="Trebuchet MS"/>
              </w:rPr>
              <w:br/>
            </w:r>
            <w:r w:rsidRPr="00540F5B">
              <w:rPr>
                <w:rFonts w:ascii="Trebuchet MS" w:eastAsiaTheme="minorEastAsia" w:hAnsi="Trebuchet MS"/>
                <w:color w:val="262626" w:themeColor="text1" w:themeTint="D9"/>
              </w:rPr>
              <w:t>The Communications Consumer Panel’s role as a critical friend to Ofcom and other decision-makers in the communications sector requires Members to actively listen to the ‘voices’</w:t>
            </w:r>
            <w:r w:rsidRPr="00540F5B">
              <w:rPr>
                <w:rFonts w:ascii="Trebuchet MS" w:hAnsi="Trebuchet MS"/>
                <w:color w:val="262626" w:themeColor="text1" w:themeTint="D9"/>
              </w:rPr>
              <w:t xml:space="preserve"> of consumers, citizens and micro-businesses across the UK. One way that Members do this is by running a ‘Hub’ meeting in each Nation, roughly once a quarter.</w:t>
            </w:r>
          </w:p>
        </w:tc>
      </w:tr>
    </w:tbl>
    <w:p w14:paraId="56487D2D" w14:textId="3FF5A2CD" w:rsidR="003457FF" w:rsidRPr="0020465F" w:rsidRDefault="00BA47A4" w:rsidP="6A500A41">
      <w:pPr>
        <w:spacing w:line="276" w:lineRule="auto"/>
        <w:rPr>
          <w:rFonts w:ascii="Trebuchet MS" w:hAnsi="Trebuchet MS"/>
        </w:rPr>
      </w:pPr>
      <w:r>
        <w:br/>
      </w:r>
      <w:r w:rsidR="00280AAE" w:rsidRPr="0020465F">
        <w:rPr>
          <w:rFonts w:ascii="Trebuchet MS" w:hAnsi="Trebuchet MS"/>
        </w:rPr>
        <w:t>The Panel’s National Stakeholder Hub in February took the form of an All-UK Hub and participants joined from all four nations of the UK</w:t>
      </w:r>
      <w:r w:rsidR="009234BA" w:rsidRPr="0020465F">
        <w:rPr>
          <w:rFonts w:ascii="Trebuchet MS" w:hAnsi="Trebuchet MS"/>
        </w:rPr>
        <w:t xml:space="preserve"> – England, Northern Ireland, Scotland and Wales. </w:t>
      </w:r>
    </w:p>
    <w:p w14:paraId="62F1FDB5" w14:textId="6A7124C2" w:rsidR="003457FF" w:rsidRDefault="003457FF" w:rsidP="6A500A41">
      <w:pPr>
        <w:spacing w:line="276" w:lineRule="auto"/>
        <w:rPr>
          <w:rFonts w:ascii="Trebuchet MS" w:hAnsi="Trebuchet MS"/>
          <w:sz w:val="23"/>
          <w:szCs w:val="23"/>
        </w:rPr>
      </w:pPr>
      <w:r>
        <w:rPr>
          <w:rFonts w:ascii="Trebuchet MS" w:eastAsia="Times New Roman" w:hAnsi="Trebuchet MS" w:cs="Times New Roman"/>
          <w:b/>
          <w:bCs/>
          <w:iCs/>
          <w:color w:val="00767E"/>
          <w:sz w:val="24"/>
          <w:szCs w:val="24"/>
          <w:lang w:eastAsia="en-GB"/>
        </w:rPr>
        <w:t>Aim of the All-UK National Stakeholder Hub</w:t>
      </w:r>
    </w:p>
    <w:p w14:paraId="200D8552" w14:textId="20947D6E" w:rsidR="006D25E4" w:rsidRPr="0020465F" w:rsidRDefault="00266CCB" w:rsidP="00B621E6">
      <w:pPr>
        <w:spacing w:line="276" w:lineRule="auto"/>
        <w:rPr>
          <w:rFonts w:ascii="Trebuchet MS" w:hAnsi="Trebuchet MS"/>
        </w:rPr>
      </w:pPr>
      <w:r w:rsidRPr="0020465F">
        <w:rPr>
          <w:rFonts w:ascii="Trebuchet MS" w:hAnsi="Trebuchet MS"/>
        </w:rPr>
        <w:t>The</w:t>
      </w:r>
      <w:r w:rsidR="4DC71BCC" w:rsidRPr="0020465F">
        <w:rPr>
          <w:rFonts w:ascii="Trebuchet MS" w:hAnsi="Trebuchet MS"/>
        </w:rPr>
        <w:t xml:space="preserve"> Hub</w:t>
      </w:r>
      <w:r w:rsidR="00106472" w:rsidRPr="0020465F">
        <w:rPr>
          <w:rFonts w:ascii="Trebuchet MS" w:hAnsi="Trebuchet MS"/>
        </w:rPr>
        <w:t xml:space="preserve"> </w:t>
      </w:r>
      <w:r w:rsidR="00F86FD2" w:rsidRPr="0020465F">
        <w:rPr>
          <w:rFonts w:ascii="Trebuchet MS" w:hAnsi="Trebuchet MS"/>
        </w:rPr>
        <w:t xml:space="preserve">was chaired by our </w:t>
      </w:r>
      <w:r w:rsidR="00D33C9E" w:rsidRPr="0020465F">
        <w:rPr>
          <w:rFonts w:ascii="Trebuchet MS" w:hAnsi="Trebuchet MS"/>
        </w:rPr>
        <w:t xml:space="preserve">Member for Wales, Rachel Burr, </w:t>
      </w:r>
      <w:r w:rsidR="000B324B" w:rsidRPr="0020465F">
        <w:rPr>
          <w:rFonts w:ascii="Trebuchet MS" w:hAnsi="Trebuchet MS"/>
        </w:rPr>
        <w:t xml:space="preserve">and </w:t>
      </w:r>
      <w:r w:rsidR="00795B9B" w:rsidRPr="0020465F">
        <w:rPr>
          <w:rFonts w:ascii="Trebuchet MS" w:hAnsi="Trebuchet MS"/>
        </w:rPr>
        <w:t>concentrated</w:t>
      </w:r>
      <w:r w:rsidR="000B324B" w:rsidRPr="0020465F">
        <w:rPr>
          <w:rFonts w:ascii="Trebuchet MS" w:hAnsi="Trebuchet MS"/>
        </w:rPr>
        <w:t xml:space="preserve"> on listening </w:t>
      </w:r>
      <w:r w:rsidR="006D4393" w:rsidRPr="0020465F">
        <w:rPr>
          <w:rFonts w:ascii="Trebuchet MS" w:hAnsi="Trebuchet MS"/>
        </w:rPr>
        <w:t xml:space="preserve">to </w:t>
      </w:r>
      <w:r w:rsidR="00823CE7" w:rsidRPr="0020465F">
        <w:rPr>
          <w:rFonts w:ascii="Trebuchet MS" w:hAnsi="Trebuchet MS"/>
        </w:rPr>
        <w:t xml:space="preserve">our stakeholders </w:t>
      </w:r>
      <w:r w:rsidR="00C118F1" w:rsidRPr="0020465F">
        <w:rPr>
          <w:rFonts w:ascii="Trebuchet MS" w:hAnsi="Trebuchet MS"/>
        </w:rPr>
        <w:t>plans for the coming year</w:t>
      </w:r>
      <w:r w:rsidR="00900EB2" w:rsidRPr="0020465F">
        <w:rPr>
          <w:rFonts w:ascii="Trebuchet MS" w:hAnsi="Trebuchet MS"/>
        </w:rPr>
        <w:t xml:space="preserve">. </w:t>
      </w:r>
      <w:r w:rsidR="1FFA284D" w:rsidRPr="0020465F">
        <w:rPr>
          <w:rFonts w:ascii="Trebuchet MS" w:hAnsi="Trebuchet MS"/>
        </w:rPr>
        <w:t>In advance of the Hub,</w:t>
      </w:r>
      <w:r w:rsidR="00D33EAF" w:rsidRPr="0020465F">
        <w:rPr>
          <w:rFonts w:ascii="Trebuchet MS" w:hAnsi="Trebuchet MS"/>
        </w:rPr>
        <w:t xml:space="preserve"> we posed </w:t>
      </w:r>
      <w:r w:rsidR="001A129C" w:rsidRPr="0020465F">
        <w:rPr>
          <w:rFonts w:ascii="Trebuchet MS" w:hAnsi="Trebuchet MS"/>
        </w:rPr>
        <w:t>prompts</w:t>
      </w:r>
      <w:r w:rsidR="59B19274" w:rsidRPr="0020465F">
        <w:rPr>
          <w:rFonts w:ascii="Trebuchet MS" w:hAnsi="Trebuchet MS"/>
        </w:rPr>
        <w:t xml:space="preserve"> to</w:t>
      </w:r>
      <w:r w:rsidR="2BE905EC" w:rsidRPr="0020465F">
        <w:rPr>
          <w:rFonts w:ascii="Trebuchet MS" w:hAnsi="Trebuchet MS"/>
        </w:rPr>
        <w:t xml:space="preserve"> participants</w:t>
      </w:r>
      <w:r w:rsidR="009655FF" w:rsidRPr="0020465F">
        <w:rPr>
          <w:rFonts w:ascii="Trebuchet MS" w:hAnsi="Trebuchet MS"/>
        </w:rPr>
        <w:t xml:space="preserve"> to assist in maximising the information shared</w:t>
      </w:r>
      <w:r w:rsidR="00A32BFB" w:rsidRPr="0020465F">
        <w:rPr>
          <w:rFonts w:ascii="Trebuchet MS" w:hAnsi="Trebuchet MS"/>
        </w:rPr>
        <w:t xml:space="preserve"> which were</w:t>
      </w:r>
      <w:r w:rsidR="00D33EAF" w:rsidRPr="0020465F">
        <w:rPr>
          <w:rFonts w:ascii="Trebuchet MS" w:hAnsi="Trebuchet MS"/>
        </w:rPr>
        <w:t>:</w:t>
      </w:r>
    </w:p>
    <w:p w14:paraId="3C2B6BB9" w14:textId="04D61EAC" w:rsidR="00404145" w:rsidRPr="0020465F" w:rsidRDefault="000B27C9" w:rsidP="6A500A41">
      <w:pPr>
        <w:pStyle w:val="xxxmsonormal"/>
        <w:numPr>
          <w:ilvl w:val="0"/>
          <w:numId w:val="2"/>
        </w:numPr>
        <w:rPr>
          <w:rFonts w:ascii="Trebuchet MS" w:hAnsi="Trebuchet MS"/>
        </w:rPr>
      </w:pPr>
      <w:r w:rsidRPr="0020465F">
        <w:rPr>
          <w:rFonts w:ascii="Trebuchet MS" w:hAnsi="Trebuchet MS"/>
        </w:rPr>
        <w:t>Detail</w:t>
      </w:r>
      <w:r w:rsidR="00A32BFB" w:rsidRPr="0020465F">
        <w:rPr>
          <w:rFonts w:ascii="Trebuchet MS" w:hAnsi="Trebuchet MS"/>
        </w:rPr>
        <w:t xml:space="preserve"> any u</w:t>
      </w:r>
      <w:r w:rsidR="005B3F71" w:rsidRPr="0020465F">
        <w:rPr>
          <w:rFonts w:ascii="Trebuchet MS" w:hAnsi="Trebuchet MS"/>
        </w:rPr>
        <w:t>pdates for the coming year</w:t>
      </w:r>
    </w:p>
    <w:p w14:paraId="47813E31" w14:textId="614F65D4" w:rsidR="00404145" w:rsidRPr="0020465F" w:rsidRDefault="00190797" w:rsidP="6A500A41">
      <w:pPr>
        <w:pStyle w:val="xxxmsonormal"/>
        <w:numPr>
          <w:ilvl w:val="0"/>
          <w:numId w:val="2"/>
        </w:numPr>
        <w:rPr>
          <w:rFonts w:ascii="Trebuchet MS" w:hAnsi="Trebuchet MS"/>
        </w:rPr>
      </w:pPr>
      <w:r w:rsidRPr="0020465F">
        <w:rPr>
          <w:rFonts w:ascii="Trebuchet MS" w:hAnsi="Trebuchet MS"/>
        </w:rPr>
        <w:t>Provide s</w:t>
      </w:r>
      <w:r w:rsidR="00C118F1" w:rsidRPr="0020465F">
        <w:rPr>
          <w:rFonts w:ascii="Trebuchet MS" w:hAnsi="Trebuchet MS"/>
        </w:rPr>
        <w:t>uggestions</w:t>
      </w:r>
      <w:r w:rsidR="00623020" w:rsidRPr="0020465F">
        <w:rPr>
          <w:rFonts w:ascii="Trebuchet MS" w:hAnsi="Trebuchet MS"/>
        </w:rPr>
        <w:t xml:space="preserve"> or </w:t>
      </w:r>
      <w:r w:rsidRPr="0020465F">
        <w:rPr>
          <w:rFonts w:ascii="Trebuchet MS" w:hAnsi="Trebuchet MS"/>
        </w:rPr>
        <w:t xml:space="preserve">relay </w:t>
      </w:r>
      <w:r w:rsidR="00623020" w:rsidRPr="0020465F">
        <w:rPr>
          <w:rFonts w:ascii="Trebuchet MS" w:hAnsi="Trebuchet MS"/>
        </w:rPr>
        <w:t xml:space="preserve">concerns </w:t>
      </w:r>
      <w:r w:rsidR="00432D4B" w:rsidRPr="0020465F">
        <w:rPr>
          <w:rFonts w:ascii="Trebuchet MS" w:hAnsi="Trebuchet MS"/>
        </w:rPr>
        <w:t>to the Panel</w:t>
      </w:r>
    </w:p>
    <w:p w14:paraId="09D48068" w14:textId="16D180CA" w:rsidR="00432D4B" w:rsidRPr="0020465F" w:rsidRDefault="006E6D7B" w:rsidP="6A500A41">
      <w:pPr>
        <w:pStyle w:val="xxxmsonormal"/>
        <w:numPr>
          <w:ilvl w:val="0"/>
          <w:numId w:val="2"/>
        </w:numPr>
        <w:rPr>
          <w:rFonts w:ascii="Trebuchet MS" w:hAnsi="Trebuchet MS"/>
        </w:rPr>
      </w:pPr>
      <w:r w:rsidRPr="0020465F">
        <w:rPr>
          <w:rFonts w:ascii="Trebuchet MS" w:hAnsi="Trebuchet MS"/>
        </w:rPr>
        <w:t>Specify any</w:t>
      </w:r>
      <w:r w:rsidR="00C03109" w:rsidRPr="0020465F">
        <w:rPr>
          <w:rFonts w:ascii="Trebuchet MS" w:hAnsi="Trebuchet MS"/>
        </w:rPr>
        <w:t xml:space="preserve"> r</w:t>
      </w:r>
      <w:r w:rsidR="00432D4B" w:rsidRPr="0020465F">
        <w:rPr>
          <w:rFonts w:ascii="Trebuchet MS" w:hAnsi="Trebuchet MS"/>
        </w:rPr>
        <w:t xml:space="preserve">esearch plans – both current </w:t>
      </w:r>
      <w:r w:rsidR="6322D2F2" w:rsidRPr="0020465F">
        <w:rPr>
          <w:rFonts w:ascii="Trebuchet MS" w:hAnsi="Trebuchet MS"/>
        </w:rPr>
        <w:t xml:space="preserve">findings </w:t>
      </w:r>
      <w:r w:rsidR="00432D4B" w:rsidRPr="0020465F">
        <w:rPr>
          <w:rFonts w:ascii="Trebuchet MS" w:hAnsi="Trebuchet MS"/>
        </w:rPr>
        <w:t>and future</w:t>
      </w:r>
      <w:r w:rsidR="009B2949" w:rsidRPr="0020465F">
        <w:rPr>
          <w:rFonts w:ascii="Trebuchet MS" w:hAnsi="Trebuchet MS"/>
        </w:rPr>
        <w:t xml:space="preserve"> proposals</w:t>
      </w:r>
    </w:p>
    <w:p w14:paraId="5209ADD3" w14:textId="77777777" w:rsidR="00175D42" w:rsidRPr="0020465F" w:rsidRDefault="00175D42" w:rsidP="00175D42">
      <w:pPr>
        <w:pStyle w:val="xxxmsonormal"/>
        <w:rPr>
          <w:rFonts w:ascii="Trebuchet MS" w:hAnsi="Trebuchet MS"/>
        </w:rPr>
      </w:pPr>
    </w:p>
    <w:p w14:paraId="09CC0F5C" w14:textId="28737B74" w:rsidR="009107DB" w:rsidRPr="0020465F" w:rsidRDefault="00175D42" w:rsidP="00175D42">
      <w:pPr>
        <w:spacing w:line="276" w:lineRule="auto"/>
        <w:rPr>
          <w:rFonts w:ascii="Trebuchet MS" w:hAnsi="Trebuchet MS"/>
        </w:rPr>
      </w:pPr>
      <w:r w:rsidRPr="0020465F">
        <w:rPr>
          <w:rFonts w:ascii="Trebuchet MS" w:hAnsi="Trebuchet MS"/>
        </w:rPr>
        <w:t>Rachel</w:t>
      </w:r>
      <w:r w:rsidR="0047274C" w:rsidRPr="0020465F">
        <w:rPr>
          <w:rFonts w:ascii="Trebuchet MS" w:hAnsi="Trebuchet MS"/>
        </w:rPr>
        <w:t xml:space="preserve"> Burr</w:t>
      </w:r>
      <w:r w:rsidRPr="0020465F">
        <w:rPr>
          <w:rFonts w:ascii="Trebuchet MS" w:hAnsi="Trebuchet MS"/>
        </w:rPr>
        <w:t xml:space="preserve"> invited the Panel’s Chair, Helen Froud, to </w:t>
      </w:r>
      <w:r w:rsidR="008612C6" w:rsidRPr="0020465F">
        <w:rPr>
          <w:rFonts w:ascii="Trebuchet MS" w:hAnsi="Trebuchet MS"/>
        </w:rPr>
        <w:t>provide a brief summary of</w:t>
      </w:r>
      <w:r w:rsidR="001207C6" w:rsidRPr="0020465F">
        <w:rPr>
          <w:rFonts w:ascii="Trebuchet MS" w:hAnsi="Trebuchet MS"/>
        </w:rPr>
        <w:t xml:space="preserve"> some of our areas of interest and </w:t>
      </w:r>
      <w:r w:rsidRPr="0020465F">
        <w:rPr>
          <w:rFonts w:ascii="Trebuchet MS" w:hAnsi="Trebuchet MS"/>
        </w:rPr>
        <w:t>plans for the year ahead</w:t>
      </w:r>
      <w:r w:rsidR="004300C7" w:rsidRPr="0020465F">
        <w:rPr>
          <w:rFonts w:ascii="Trebuchet MS" w:hAnsi="Trebuchet MS"/>
        </w:rPr>
        <w:t>, which included</w:t>
      </w:r>
      <w:r w:rsidR="009107DB" w:rsidRPr="0020465F">
        <w:rPr>
          <w:rFonts w:ascii="Trebuchet MS" w:hAnsi="Trebuchet MS"/>
        </w:rPr>
        <w:t>:</w:t>
      </w:r>
    </w:p>
    <w:p w14:paraId="5B970C37" w14:textId="73B9A857" w:rsidR="009107DB" w:rsidRPr="0020465F" w:rsidRDefault="009107DB" w:rsidP="00B609FF">
      <w:pPr>
        <w:pStyle w:val="ListParagraph"/>
        <w:numPr>
          <w:ilvl w:val="0"/>
          <w:numId w:val="46"/>
        </w:numPr>
        <w:rPr>
          <w:rFonts w:ascii="Trebuchet MS" w:hAnsi="Trebuchet MS"/>
        </w:rPr>
      </w:pPr>
      <w:r w:rsidRPr="0020465F">
        <w:rPr>
          <w:rFonts w:ascii="Trebuchet MS" w:hAnsi="Trebuchet MS"/>
        </w:rPr>
        <w:t>Future of the Postal Universal Service Obligation (USO)</w:t>
      </w:r>
    </w:p>
    <w:p w14:paraId="4CBC9277" w14:textId="146DA920" w:rsidR="009107DB" w:rsidRPr="0020465F" w:rsidRDefault="004300C7" w:rsidP="00B609FF">
      <w:pPr>
        <w:pStyle w:val="ListParagraph"/>
        <w:numPr>
          <w:ilvl w:val="0"/>
          <w:numId w:val="46"/>
        </w:numPr>
        <w:rPr>
          <w:rFonts w:ascii="Trebuchet MS" w:hAnsi="Trebuchet MS"/>
        </w:rPr>
      </w:pPr>
      <w:r w:rsidRPr="0020465F">
        <w:rPr>
          <w:rFonts w:ascii="Trebuchet MS" w:hAnsi="Trebuchet MS"/>
        </w:rPr>
        <w:t>P</w:t>
      </w:r>
      <w:r w:rsidR="009107DB" w:rsidRPr="0020465F">
        <w:rPr>
          <w:rFonts w:ascii="Trebuchet MS" w:hAnsi="Trebuchet MS"/>
        </w:rPr>
        <w:t xml:space="preserve">lan of </w:t>
      </w:r>
      <w:r w:rsidRPr="0020465F">
        <w:rPr>
          <w:rFonts w:ascii="Trebuchet MS" w:hAnsi="Trebuchet MS"/>
        </w:rPr>
        <w:t>W</w:t>
      </w:r>
      <w:r w:rsidR="009107DB" w:rsidRPr="0020465F">
        <w:rPr>
          <w:rFonts w:ascii="Trebuchet MS" w:hAnsi="Trebuchet MS"/>
        </w:rPr>
        <w:t>ork</w:t>
      </w:r>
      <w:r w:rsidR="00FC3249" w:rsidRPr="0020465F">
        <w:rPr>
          <w:rFonts w:ascii="Trebuchet MS" w:hAnsi="Trebuchet MS"/>
        </w:rPr>
        <w:t xml:space="preserve">, which </w:t>
      </w:r>
      <w:r w:rsidR="00900F4F" w:rsidRPr="0020465F">
        <w:rPr>
          <w:rFonts w:ascii="Trebuchet MS" w:hAnsi="Trebuchet MS"/>
        </w:rPr>
        <w:t xml:space="preserve">included </w:t>
      </w:r>
      <w:r w:rsidR="00FC3249" w:rsidRPr="0020465F">
        <w:rPr>
          <w:rFonts w:ascii="Trebuchet MS" w:hAnsi="Trebuchet MS"/>
        </w:rPr>
        <w:t>O</w:t>
      </w:r>
      <w:r w:rsidR="009107DB" w:rsidRPr="0020465F">
        <w:rPr>
          <w:rFonts w:ascii="Trebuchet MS" w:hAnsi="Trebuchet MS"/>
        </w:rPr>
        <w:t xml:space="preserve">nline </w:t>
      </w:r>
      <w:r w:rsidR="00FC3249" w:rsidRPr="0020465F">
        <w:rPr>
          <w:rFonts w:ascii="Trebuchet MS" w:hAnsi="Trebuchet MS"/>
        </w:rPr>
        <w:t>S</w:t>
      </w:r>
      <w:r w:rsidR="009107DB" w:rsidRPr="0020465F">
        <w:rPr>
          <w:rFonts w:ascii="Trebuchet MS" w:hAnsi="Trebuchet MS"/>
        </w:rPr>
        <w:t>afety</w:t>
      </w:r>
    </w:p>
    <w:p w14:paraId="794BBC10" w14:textId="744638A4" w:rsidR="009107DB" w:rsidRPr="0020465F" w:rsidRDefault="00FC3249" w:rsidP="00B609FF">
      <w:pPr>
        <w:pStyle w:val="ListParagraph"/>
        <w:numPr>
          <w:ilvl w:val="0"/>
          <w:numId w:val="46"/>
        </w:numPr>
        <w:rPr>
          <w:rFonts w:ascii="Trebuchet MS" w:hAnsi="Trebuchet MS"/>
        </w:rPr>
      </w:pPr>
      <w:r w:rsidRPr="0020465F">
        <w:rPr>
          <w:rFonts w:ascii="Trebuchet MS" w:hAnsi="Trebuchet MS"/>
        </w:rPr>
        <w:t>M</w:t>
      </w:r>
      <w:r w:rsidR="009107DB" w:rsidRPr="0020465F">
        <w:rPr>
          <w:rFonts w:ascii="Trebuchet MS" w:hAnsi="Trebuchet MS"/>
        </w:rPr>
        <w:t xml:space="preserve">igration to </w:t>
      </w:r>
      <w:r w:rsidRPr="0020465F">
        <w:rPr>
          <w:rFonts w:ascii="Trebuchet MS" w:hAnsi="Trebuchet MS"/>
        </w:rPr>
        <w:t xml:space="preserve">Voice </w:t>
      </w:r>
      <w:r w:rsidR="00226D35" w:rsidRPr="0020465F">
        <w:rPr>
          <w:rFonts w:ascii="Trebuchet MS" w:hAnsi="Trebuchet MS"/>
        </w:rPr>
        <w:t>over Internet Protocol (</w:t>
      </w:r>
      <w:r w:rsidR="009107DB" w:rsidRPr="0020465F">
        <w:rPr>
          <w:rFonts w:ascii="Trebuchet MS" w:hAnsi="Trebuchet MS"/>
        </w:rPr>
        <w:t>VoIP</w:t>
      </w:r>
      <w:r w:rsidR="00226D35" w:rsidRPr="0020465F">
        <w:rPr>
          <w:rFonts w:ascii="Trebuchet MS" w:hAnsi="Trebuchet MS"/>
        </w:rPr>
        <w:t>)</w:t>
      </w:r>
      <w:r w:rsidR="009107DB" w:rsidRPr="0020465F">
        <w:rPr>
          <w:rFonts w:ascii="Trebuchet MS" w:hAnsi="Trebuchet MS"/>
        </w:rPr>
        <w:t xml:space="preserve"> – </w:t>
      </w:r>
      <w:r w:rsidR="00AF4122" w:rsidRPr="0020465F">
        <w:rPr>
          <w:rFonts w:ascii="Trebuchet MS" w:hAnsi="Trebuchet MS"/>
        </w:rPr>
        <w:t>including c</w:t>
      </w:r>
      <w:r w:rsidR="00226D35" w:rsidRPr="0020465F">
        <w:rPr>
          <w:rFonts w:ascii="Trebuchet MS" w:hAnsi="Trebuchet MS"/>
        </w:rPr>
        <w:t>onsumers</w:t>
      </w:r>
      <w:r w:rsidR="009107DB" w:rsidRPr="0020465F">
        <w:rPr>
          <w:rFonts w:ascii="Trebuchet MS" w:hAnsi="Trebuchet MS"/>
        </w:rPr>
        <w:t xml:space="preserve"> who </w:t>
      </w:r>
      <w:r w:rsidR="00721EB4" w:rsidRPr="0020465F">
        <w:rPr>
          <w:rFonts w:ascii="Trebuchet MS" w:hAnsi="Trebuchet MS"/>
        </w:rPr>
        <w:t>have migrat</w:t>
      </w:r>
      <w:r w:rsidR="00AF4122" w:rsidRPr="0020465F">
        <w:rPr>
          <w:rFonts w:ascii="Trebuchet MS" w:hAnsi="Trebuchet MS"/>
        </w:rPr>
        <w:t>ed and those</w:t>
      </w:r>
      <w:r w:rsidR="004D7A0A" w:rsidRPr="0020465F">
        <w:rPr>
          <w:rFonts w:ascii="Trebuchet MS" w:hAnsi="Trebuchet MS"/>
        </w:rPr>
        <w:t xml:space="preserve"> who</w:t>
      </w:r>
      <w:r w:rsidR="00721EB4" w:rsidRPr="0020465F">
        <w:rPr>
          <w:rFonts w:ascii="Trebuchet MS" w:hAnsi="Trebuchet MS"/>
        </w:rPr>
        <w:t xml:space="preserve"> are </w:t>
      </w:r>
      <w:r w:rsidR="00226D35" w:rsidRPr="0020465F">
        <w:rPr>
          <w:rFonts w:ascii="Trebuchet MS" w:hAnsi="Trebuchet MS"/>
        </w:rPr>
        <w:t>yet to</w:t>
      </w:r>
      <w:r w:rsidR="00983280" w:rsidRPr="0020465F">
        <w:rPr>
          <w:rFonts w:ascii="Trebuchet MS" w:hAnsi="Trebuchet MS"/>
        </w:rPr>
        <w:t xml:space="preserve"> </w:t>
      </w:r>
      <w:r w:rsidR="009107DB" w:rsidRPr="0020465F">
        <w:rPr>
          <w:rFonts w:ascii="Trebuchet MS" w:hAnsi="Trebuchet MS"/>
        </w:rPr>
        <w:t xml:space="preserve">migrate </w:t>
      </w:r>
      <w:r w:rsidR="004D7A0A" w:rsidRPr="0020465F">
        <w:rPr>
          <w:rFonts w:ascii="Trebuchet MS" w:hAnsi="Trebuchet MS"/>
        </w:rPr>
        <w:t>do not face</w:t>
      </w:r>
      <w:r w:rsidR="009107DB" w:rsidRPr="0020465F">
        <w:rPr>
          <w:rFonts w:ascii="Trebuchet MS" w:hAnsi="Trebuchet MS"/>
        </w:rPr>
        <w:t xml:space="preserve"> detriment</w:t>
      </w:r>
    </w:p>
    <w:p w14:paraId="697AB409" w14:textId="6F28C7BD" w:rsidR="009107DB" w:rsidRPr="0020465F" w:rsidRDefault="009107DB" w:rsidP="00B609FF">
      <w:pPr>
        <w:pStyle w:val="ListParagraph"/>
        <w:numPr>
          <w:ilvl w:val="0"/>
          <w:numId w:val="46"/>
        </w:numPr>
        <w:rPr>
          <w:rFonts w:ascii="Trebuchet MS" w:hAnsi="Trebuchet MS"/>
        </w:rPr>
      </w:pPr>
      <w:r w:rsidRPr="0020465F">
        <w:rPr>
          <w:rFonts w:ascii="Trebuchet MS" w:hAnsi="Trebuchet MS"/>
        </w:rPr>
        <w:t>2G/3G switch-off</w:t>
      </w:r>
      <w:r w:rsidR="00F445EE" w:rsidRPr="0020465F">
        <w:rPr>
          <w:rFonts w:ascii="Trebuchet MS" w:hAnsi="Trebuchet MS"/>
        </w:rPr>
        <w:t xml:space="preserve"> – ensur</w:t>
      </w:r>
      <w:r w:rsidR="004D7A0A" w:rsidRPr="0020465F">
        <w:rPr>
          <w:rFonts w:ascii="Trebuchet MS" w:hAnsi="Trebuchet MS"/>
        </w:rPr>
        <w:t>ing</w:t>
      </w:r>
      <w:r w:rsidR="00F445EE" w:rsidRPr="0020465F">
        <w:rPr>
          <w:rFonts w:ascii="Trebuchet MS" w:hAnsi="Trebuchet MS"/>
        </w:rPr>
        <w:t xml:space="preserve"> people stay connected</w:t>
      </w:r>
    </w:p>
    <w:p w14:paraId="2359B1C9" w14:textId="632D704F" w:rsidR="009107DB" w:rsidRPr="0020465F" w:rsidRDefault="00F445EE" w:rsidP="00B609FF">
      <w:pPr>
        <w:pStyle w:val="ListParagraph"/>
        <w:numPr>
          <w:ilvl w:val="0"/>
          <w:numId w:val="46"/>
        </w:numPr>
        <w:rPr>
          <w:rFonts w:ascii="Trebuchet MS" w:hAnsi="Trebuchet MS"/>
        </w:rPr>
      </w:pPr>
      <w:r w:rsidRPr="0020465F">
        <w:rPr>
          <w:rFonts w:ascii="Trebuchet MS" w:hAnsi="Trebuchet MS"/>
        </w:rPr>
        <w:t>A</w:t>
      </w:r>
      <w:r w:rsidR="009107DB" w:rsidRPr="0020465F">
        <w:rPr>
          <w:rFonts w:ascii="Trebuchet MS" w:hAnsi="Trebuchet MS"/>
        </w:rPr>
        <w:t xml:space="preserve">ffordability of communications services </w:t>
      </w:r>
      <w:r w:rsidRPr="0020465F">
        <w:rPr>
          <w:rFonts w:ascii="Trebuchet MS" w:hAnsi="Trebuchet MS"/>
        </w:rPr>
        <w:t xml:space="preserve">- </w:t>
      </w:r>
      <w:r w:rsidR="00C65B25" w:rsidRPr="0020465F">
        <w:rPr>
          <w:rFonts w:ascii="Trebuchet MS" w:hAnsi="Trebuchet MS"/>
        </w:rPr>
        <w:t>to</w:t>
      </w:r>
      <w:r w:rsidRPr="0020465F">
        <w:rPr>
          <w:rFonts w:ascii="Trebuchet MS" w:hAnsi="Trebuchet MS"/>
        </w:rPr>
        <w:t xml:space="preserve"> include</w:t>
      </w:r>
      <w:r w:rsidR="009107DB" w:rsidRPr="0020465F">
        <w:rPr>
          <w:rFonts w:ascii="Trebuchet MS" w:hAnsi="Trebuchet MS"/>
        </w:rPr>
        <w:t xml:space="preserve"> contract fairness and ease of switching</w:t>
      </w:r>
      <w:r w:rsidR="00C65B25" w:rsidRPr="0020465F">
        <w:rPr>
          <w:rFonts w:ascii="Trebuchet MS" w:hAnsi="Trebuchet MS"/>
        </w:rPr>
        <w:t xml:space="preserve"> providers</w:t>
      </w:r>
    </w:p>
    <w:p w14:paraId="430630CE" w14:textId="17767FF3" w:rsidR="009107DB" w:rsidRPr="0020465F" w:rsidRDefault="009B4E05" w:rsidP="00B609FF">
      <w:pPr>
        <w:pStyle w:val="ListParagraph"/>
        <w:numPr>
          <w:ilvl w:val="0"/>
          <w:numId w:val="46"/>
        </w:numPr>
        <w:rPr>
          <w:rFonts w:ascii="Trebuchet MS" w:hAnsi="Trebuchet MS"/>
        </w:rPr>
      </w:pPr>
      <w:r w:rsidRPr="0020465F">
        <w:rPr>
          <w:rFonts w:ascii="Trebuchet MS" w:hAnsi="Trebuchet MS"/>
        </w:rPr>
        <w:t>R</w:t>
      </w:r>
      <w:r w:rsidR="009107DB" w:rsidRPr="0020465F">
        <w:rPr>
          <w:rFonts w:ascii="Trebuchet MS" w:hAnsi="Trebuchet MS"/>
        </w:rPr>
        <w:t>ecruit</w:t>
      </w:r>
      <w:r w:rsidRPr="0020465F">
        <w:rPr>
          <w:rFonts w:ascii="Trebuchet MS" w:hAnsi="Trebuchet MS"/>
        </w:rPr>
        <w:t>ment of</w:t>
      </w:r>
      <w:r w:rsidR="009107DB" w:rsidRPr="0020465F">
        <w:rPr>
          <w:rFonts w:ascii="Trebuchet MS" w:hAnsi="Trebuchet MS"/>
        </w:rPr>
        <w:t xml:space="preserve"> New Members</w:t>
      </w:r>
      <w:r w:rsidR="00C65B25" w:rsidRPr="0020465F">
        <w:rPr>
          <w:rFonts w:ascii="Trebuchet MS" w:hAnsi="Trebuchet MS"/>
        </w:rPr>
        <w:t xml:space="preserve"> to the Panel</w:t>
      </w:r>
    </w:p>
    <w:p w14:paraId="37F240A2" w14:textId="09659B01" w:rsidR="00175D42" w:rsidRPr="0020465F" w:rsidRDefault="001366B3" w:rsidP="00175D42">
      <w:pPr>
        <w:spacing w:line="276" w:lineRule="auto"/>
        <w:rPr>
          <w:rFonts w:ascii="Trebuchet MS" w:hAnsi="Trebuchet MS"/>
        </w:rPr>
      </w:pPr>
      <w:r w:rsidRPr="0020465F">
        <w:rPr>
          <w:rFonts w:ascii="Trebuchet MS" w:hAnsi="Trebuchet MS"/>
        </w:rPr>
        <w:t xml:space="preserve"> </w:t>
      </w:r>
      <w:r w:rsidR="00E718BA" w:rsidRPr="0020465F">
        <w:rPr>
          <w:rFonts w:ascii="Trebuchet MS" w:hAnsi="Trebuchet MS"/>
        </w:rPr>
        <w:t xml:space="preserve">A link to our </w:t>
      </w:r>
      <w:r w:rsidR="00E441EC" w:rsidRPr="0020465F">
        <w:rPr>
          <w:rFonts w:ascii="Trebuchet MS" w:hAnsi="Trebuchet MS"/>
        </w:rPr>
        <w:t xml:space="preserve">2023/2024 strategic plan can be found </w:t>
      </w:r>
      <w:hyperlink r:id="rId8" w:history="1">
        <w:r w:rsidR="00E441EC" w:rsidRPr="0020465F">
          <w:rPr>
            <w:rStyle w:val="Hyperlink"/>
            <w:rFonts w:ascii="Trebuchet MS" w:hAnsi="Trebuchet MS"/>
          </w:rPr>
          <w:t>here</w:t>
        </w:r>
      </w:hyperlink>
      <w:r w:rsidR="00E441EC" w:rsidRPr="0020465F">
        <w:rPr>
          <w:rFonts w:ascii="Trebuchet MS" w:hAnsi="Trebuchet MS"/>
        </w:rPr>
        <w:t>.</w:t>
      </w:r>
    </w:p>
    <w:p w14:paraId="1FD5E107" w14:textId="56A385B7" w:rsidR="00E870F3" w:rsidRPr="000D0BE9" w:rsidRDefault="003E44F0" w:rsidP="00B621E6">
      <w:pPr>
        <w:spacing w:line="276" w:lineRule="auto"/>
        <w:rPr>
          <w:rStyle w:val="Heading2Char"/>
          <w:rFonts w:ascii="Trebuchet MS" w:eastAsia="Times New Roman" w:hAnsi="Trebuchet MS" w:cs="Times New Roman"/>
          <w:b/>
          <w:bCs/>
          <w:color w:val="00767E"/>
          <w:sz w:val="22"/>
          <w:szCs w:val="22"/>
          <w:lang w:eastAsia="en-GB"/>
        </w:rPr>
      </w:pPr>
      <w:r w:rsidRPr="6A500A41">
        <w:rPr>
          <w:rFonts w:ascii="Trebuchet MS" w:eastAsia="Times New Roman" w:hAnsi="Trebuchet MS" w:cs="Times New Roman"/>
          <w:b/>
          <w:bCs/>
          <w:color w:val="00767E"/>
          <w:sz w:val="24"/>
          <w:szCs w:val="24"/>
          <w:lang w:eastAsia="en-GB"/>
        </w:rPr>
        <w:t xml:space="preserve">A summary of </w:t>
      </w:r>
      <w:r w:rsidR="00C243BA" w:rsidRPr="6A500A41">
        <w:rPr>
          <w:rFonts w:ascii="Trebuchet MS" w:eastAsia="Times New Roman" w:hAnsi="Trebuchet MS" w:cs="Times New Roman"/>
          <w:b/>
          <w:bCs/>
          <w:color w:val="00767E"/>
          <w:sz w:val="24"/>
          <w:szCs w:val="24"/>
          <w:lang w:eastAsia="en-GB"/>
        </w:rPr>
        <w:t xml:space="preserve">the </w:t>
      </w:r>
      <w:r w:rsidR="7D38850C" w:rsidRPr="6A500A41">
        <w:rPr>
          <w:rFonts w:ascii="Trebuchet MS" w:eastAsia="Times New Roman" w:hAnsi="Trebuchet MS" w:cs="Times New Roman"/>
          <w:b/>
          <w:bCs/>
          <w:color w:val="00767E"/>
          <w:sz w:val="24"/>
          <w:szCs w:val="24"/>
          <w:lang w:eastAsia="en-GB"/>
        </w:rPr>
        <w:t xml:space="preserve">key points </w:t>
      </w:r>
      <w:r w:rsidR="00E12B4E">
        <w:rPr>
          <w:rFonts w:ascii="Trebuchet MS" w:eastAsia="Times New Roman" w:hAnsi="Trebuchet MS" w:cs="Times New Roman"/>
          <w:b/>
          <w:bCs/>
          <w:color w:val="00767E"/>
          <w:sz w:val="24"/>
          <w:szCs w:val="24"/>
          <w:lang w:eastAsia="en-GB"/>
        </w:rPr>
        <w:t>raised by each organisation</w:t>
      </w:r>
      <w:r w:rsidRPr="6A500A41">
        <w:rPr>
          <w:rFonts w:ascii="Trebuchet MS" w:eastAsia="Times New Roman" w:hAnsi="Trebuchet MS" w:cs="Times New Roman"/>
          <w:b/>
          <w:bCs/>
          <w:color w:val="00767E"/>
          <w:sz w:val="24"/>
          <w:szCs w:val="24"/>
          <w:lang w:eastAsia="en-GB"/>
        </w:rPr>
        <w:t xml:space="preserve"> can be found below</w:t>
      </w:r>
      <w:r w:rsidR="00300B7B">
        <w:rPr>
          <w:rFonts w:ascii="Trebuchet MS" w:eastAsia="Times New Roman" w:hAnsi="Trebuchet MS" w:cs="Times New Roman"/>
          <w:b/>
          <w:bCs/>
          <w:color w:val="00767E"/>
          <w:sz w:val="24"/>
          <w:szCs w:val="24"/>
          <w:lang w:eastAsia="en-GB"/>
        </w:rPr>
        <w:t>:</w:t>
      </w:r>
      <w:r w:rsidR="002A6482">
        <w:rPr>
          <w:rFonts w:ascii="Trebuchet MS" w:eastAsia="Times New Roman" w:hAnsi="Trebuchet MS" w:cs="Times New Roman"/>
          <w:b/>
          <w:bCs/>
          <w:color w:val="00767E"/>
          <w:sz w:val="24"/>
          <w:szCs w:val="24"/>
          <w:lang w:eastAsia="en-GB"/>
        </w:rPr>
        <w:t xml:space="preserve"> </w:t>
      </w:r>
      <w:r w:rsidR="00E870F3" w:rsidRPr="000D0BE9">
        <w:rPr>
          <w:rFonts w:ascii="Trebuchet MS" w:eastAsia="Times New Roman" w:hAnsi="Trebuchet MS" w:cs="Times New Roman"/>
          <w:lang w:eastAsia="en-GB"/>
        </w:rPr>
        <w:t>(</w:t>
      </w:r>
      <w:r w:rsidR="00F54B99" w:rsidRPr="000D0BE9">
        <w:rPr>
          <w:rFonts w:ascii="Trebuchet MS" w:eastAsia="Times New Roman" w:hAnsi="Trebuchet MS" w:cs="Times New Roman"/>
          <w:lang w:eastAsia="en-GB"/>
        </w:rPr>
        <w:t>l</w:t>
      </w:r>
      <w:r w:rsidR="00031709" w:rsidRPr="000D0BE9">
        <w:rPr>
          <w:rFonts w:ascii="Trebuchet MS" w:eastAsia="Times New Roman" w:hAnsi="Trebuchet MS" w:cs="Times New Roman"/>
          <w:lang w:eastAsia="en-GB"/>
        </w:rPr>
        <w:t>isted</w:t>
      </w:r>
      <w:r w:rsidR="00E870F3" w:rsidRPr="000D0BE9">
        <w:rPr>
          <w:rFonts w:ascii="Trebuchet MS" w:eastAsia="Times New Roman" w:hAnsi="Trebuchet MS" w:cs="Times New Roman"/>
          <w:lang w:eastAsia="en-GB"/>
        </w:rPr>
        <w:t xml:space="preserve"> in</w:t>
      </w:r>
      <w:r w:rsidR="00031709" w:rsidRPr="000D0BE9">
        <w:rPr>
          <w:rFonts w:ascii="Trebuchet MS" w:eastAsia="Times New Roman" w:hAnsi="Trebuchet MS" w:cs="Times New Roman"/>
          <w:lang w:eastAsia="en-GB"/>
        </w:rPr>
        <w:t xml:space="preserve"> the order they were raised by participants during the session</w:t>
      </w:r>
      <w:r w:rsidR="00E870F3" w:rsidRPr="000D0BE9">
        <w:rPr>
          <w:rFonts w:ascii="Trebuchet MS" w:eastAsia="Times New Roman" w:hAnsi="Trebuchet MS" w:cs="Times New Roman"/>
          <w:lang w:eastAsia="en-GB"/>
        </w:rPr>
        <w:t>)</w:t>
      </w:r>
    </w:p>
    <w:p w14:paraId="121885C3" w14:textId="2D7574A2" w:rsidR="00BD136C" w:rsidRPr="000D0BE9" w:rsidRDefault="00D21CD4" w:rsidP="0032076B">
      <w:pPr>
        <w:widowControl w:val="0"/>
        <w:spacing w:after="0" w:line="276" w:lineRule="auto"/>
        <w:rPr>
          <w:rFonts w:ascii="Trebuchet MS" w:eastAsia="Times New Roman" w:hAnsi="Trebuchet MS" w:cs="Arial"/>
          <w:b/>
          <w:bCs/>
          <w:lang w:eastAsia="en-GB"/>
        </w:rPr>
      </w:pPr>
      <w:r w:rsidRPr="000D0BE9">
        <w:rPr>
          <w:rFonts w:ascii="Trebuchet MS" w:eastAsia="Times New Roman" w:hAnsi="Trebuchet MS" w:cs="Arial"/>
          <w:b/>
          <w:bCs/>
          <w:lang w:eastAsia="en-GB"/>
        </w:rPr>
        <w:t>Older People’s Commissioner for Wales</w:t>
      </w:r>
    </w:p>
    <w:p w14:paraId="33296FF9" w14:textId="79337430" w:rsidR="00692CBD" w:rsidRPr="000D0BE9" w:rsidRDefault="00692CBD" w:rsidP="00B11ABF">
      <w:pPr>
        <w:pStyle w:val="ListParagraph"/>
        <w:widowControl w:val="0"/>
        <w:numPr>
          <w:ilvl w:val="0"/>
          <w:numId w:val="26"/>
        </w:numPr>
        <w:spacing w:after="0" w:line="276" w:lineRule="auto"/>
        <w:ind w:left="426" w:hanging="284"/>
        <w:rPr>
          <w:rFonts w:ascii="Trebuchet MS" w:eastAsia="Times New Roman" w:hAnsi="Trebuchet MS" w:cs="Arial"/>
          <w:lang w:eastAsia="en-GB"/>
        </w:rPr>
      </w:pPr>
      <w:r w:rsidRPr="000D0BE9">
        <w:rPr>
          <w:rFonts w:ascii="Trebuchet MS" w:eastAsia="Times New Roman" w:hAnsi="Trebuchet MS" w:cs="Arial"/>
          <w:lang w:eastAsia="en-GB"/>
        </w:rPr>
        <w:t xml:space="preserve">The Older People’s Commissioner for Wales </w:t>
      </w:r>
      <w:r w:rsidR="007E5252" w:rsidRPr="000D0BE9">
        <w:rPr>
          <w:rFonts w:ascii="Trebuchet MS" w:eastAsia="Times New Roman" w:hAnsi="Trebuchet MS" w:cs="Arial"/>
          <w:lang w:eastAsia="en-GB"/>
        </w:rPr>
        <w:t>provided details of a</w:t>
      </w:r>
      <w:r w:rsidR="002C2DCC" w:rsidRPr="000D0BE9">
        <w:rPr>
          <w:rFonts w:ascii="Trebuchet MS" w:eastAsia="Times New Roman" w:hAnsi="Trebuchet MS" w:cs="Arial"/>
          <w:lang w:eastAsia="en-GB"/>
        </w:rPr>
        <w:t xml:space="preserve"> consultation</w:t>
      </w:r>
      <w:r w:rsidR="006B110F" w:rsidRPr="000D0BE9">
        <w:rPr>
          <w:rFonts w:ascii="Trebuchet MS" w:eastAsia="Times New Roman" w:hAnsi="Trebuchet MS" w:cs="Arial"/>
          <w:lang w:eastAsia="en-GB"/>
        </w:rPr>
        <w:t xml:space="preserve"> </w:t>
      </w:r>
      <w:r w:rsidR="003426A0" w:rsidRPr="000D0BE9">
        <w:rPr>
          <w:rFonts w:ascii="Trebuchet MS" w:eastAsia="Times New Roman" w:hAnsi="Trebuchet MS" w:cs="Arial"/>
          <w:lang w:eastAsia="en-GB"/>
        </w:rPr>
        <w:t xml:space="preserve">entitled </w:t>
      </w:r>
      <w:hyperlink r:id="rId9" w:history="1">
        <w:r w:rsidR="003426A0" w:rsidRPr="000D0BE9">
          <w:rPr>
            <w:rStyle w:val="Hyperlink"/>
            <w:rFonts w:ascii="Trebuchet MS" w:eastAsia="Times New Roman" w:hAnsi="Trebuchet MS" w:cs="Arial"/>
            <w:lang w:eastAsia="en-GB"/>
          </w:rPr>
          <w:t>‘</w:t>
        </w:r>
        <w:r w:rsidR="00B11ABF" w:rsidRPr="000D0BE9">
          <w:rPr>
            <w:rStyle w:val="Hyperlink"/>
            <w:rFonts w:ascii="Trebuchet MS" w:eastAsia="Times New Roman" w:hAnsi="Trebuchet MS" w:cs="Arial"/>
            <w:lang w:eastAsia="en-GB"/>
          </w:rPr>
          <w:t>Have Your Say</w:t>
        </w:r>
        <w:r w:rsidR="003426A0" w:rsidRPr="000D0BE9">
          <w:rPr>
            <w:rStyle w:val="Hyperlink"/>
            <w:rFonts w:ascii="Trebuchet MS" w:eastAsia="Times New Roman" w:hAnsi="Trebuchet MS" w:cs="Arial"/>
            <w:lang w:eastAsia="en-GB"/>
          </w:rPr>
          <w:t>’</w:t>
        </w:r>
      </w:hyperlink>
      <w:r w:rsidR="00B11ABF" w:rsidRPr="000D0BE9">
        <w:rPr>
          <w:rFonts w:ascii="Trebuchet MS" w:eastAsia="Times New Roman" w:hAnsi="Trebuchet MS" w:cs="Arial"/>
          <w:lang w:eastAsia="en-GB"/>
        </w:rPr>
        <w:t xml:space="preserve"> </w:t>
      </w:r>
      <w:r w:rsidR="00D43E8A" w:rsidRPr="000D0BE9">
        <w:rPr>
          <w:rFonts w:ascii="Trebuchet MS" w:eastAsia="Times New Roman" w:hAnsi="Trebuchet MS" w:cs="Arial"/>
          <w:lang w:eastAsia="en-GB"/>
        </w:rPr>
        <w:t xml:space="preserve">which will </w:t>
      </w:r>
      <w:r w:rsidR="006B110F" w:rsidRPr="000D0BE9">
        <w:rPr>
          <w:rFonts w:ascii="Trebuchet MS" w:eastAsia="Times New Roman" w:hAnsi="Trebuchet MS" w:cs="Arial"/>
          <w:lang w:eastAsia="en-GB"/>
        </w:rPr>
        <w:t xml:space="preserve">allow participants </w:t>
      </w:r>
      <w:r w:rsidR="00B37141" w:rsidRPr="000D0BE9">
        <w:rPr>
          <w:rFonts w:ascii="Trebuchet MS" w:eastAsia="Times New Roman" w:hAnsi="Trebuchet MS" w:cs="Arial"/>
          <w:lang w:eastAsia="en-GB"/>
        </w:rPr>
        <w:t xml:space="preserve">to </w:t>
      </w:r>
      <w:r w:rsidR="00160027" w:rsidRPr="000D0BE9">
        <w:rPr>
          <w:rFonts w:ascii="Trebuchet MS" w:eastAsia="Times New Roman" w:hAnsi="Trebuchet MS" w:cs="Arial"/>
          <w:lang w:eastAsia="en-GB"/>
        </w:rPr>
        <w:t>highlight concern</w:t>
      </w:r>
      <w:r w:rsidR="000A6991" w:rsidRPr="000D0BE9">
        <w:rPr>
          <w:rFonts w:ascii="Trebuchet MS" w:eastAsia="Times New Roman" w:hAnsi="Trebuchet MS" w:cs="Arial"/>
          <w:lang w:eastAsia="en-GB"/>
        </w:rPr>
        <w:t>s</w:t>
      </w:r>
      <w:r w:rsidR="00160027" w:rsidRPr="000D0BE9">
        <w:rPr>
          <w:rFonts w:ascii="Trebuchet MS" w:eastAsia="Times New Roman" w:hAnsi="Trebuchet MS" w:cs="Arial"/>
          <w:lang w:eastAsia="en-GB"/>
        </w:rPr>
        <w:t xml:space="preserve"> or </w:t>
      </w:r>
      <w:r w:rsidR="000A6991" w:rsidRPr="000D0BE9">
        <w:rPr>
          <w:rFonts w:ascii="Trebuchet MS" w:eastAsia="Times New Roman" w:hAnsi="Trebuchet MS" w:cs="Arial"/>
          <w:lang w:eastAsia="en-GB"/>
        </w:rPr>
        <w:t>shar</w:t>
      </w:r>
      <w:r w:rsidR="003426A0" w:rsidRPr="000D0BE9">
        <w:rPr>
          <w:rFonts w:ascii="Trebuchet MS" w:eastAsia="Times New Roman" w:hAnsi="Trebuchet MS" w:cs="Arial"/>
          <w:lang w:eastAsia="en-GB"/>
        </w:rPr>
        <w:t>e</w:t>
      </w:r>
      <w:r w:rsidR="000A6991" w:rsidRPr="000D0BE9">
        <w:rPr>
          <w:rFonts w:ascii="Trebuchet MS" w:eastAsia="Times New Roman" w:hAnsi="Trebuchet MS" w:cs="Arial"/>
          <w:lang w:eastAsia="en-GB"/>
        </w:rPr>
        <w:t xml:space="preserve"> </w:t>
      </w:r>
      <w:r w:rsidR="00D43E8A" w:rsidRPr="000D0BE9">
        <w:rPr>
          <w:rFonts w:ascii="Trebuchet MS" w:eastAsia="Times New Roman" w:hAnsi="Trebuchet MS" w:cs="Arial"/>
          <w:lang w:eastAsia="en-GB"/>
        </w:rPr>
        <w:t xml:space="preserve">positive </w:t>
      </w:r>
      <w:r w:rsidR="000A036E" w:rsidRPr="000D0BE9">
        <w:rPr>
          <w:rFonts w:ascii="Trebuchet MS" w:eastAsia="Times New Roman" w:hAnsi="Trebuchet MS" w:cs="Arial"/>
          <w:lang w:eastAsia="en-GB"/>
        </w:rPr>
        <w:t>examples</w:t>
      </w:r>
      <w:r w:rsidR="000A6991" w:rsidRPr="000D0BE9">
        <w:rPr>
          <w:rFonts w:ascii="Trebuchet MS" w:eastAsia="Times New Roman" w:hAnsi="Trebuchet MS" w:cs="Arial"/>
          <w:lang w:eastAsia="en-GB"/>
        </w:rPr>
        <w:t xml:space="preserve"> </w:t>
      </w:r>
      <w:r w:rsidR="00D43E8A" w:rsidRPr="000D0BE9">
        <w:rPr>
          <w:rFonts w:ascii="Trebuchet MS" w:eastAsia="Times New Roman" w:hAnsi="Trebuchet MS" w:cs="Arial"/>
          <w:lang w:eastAsia="en-GB"/>
        </w:rPr>
        <w:t>on how</w:t>
      </w:r>
      <w:r w:rsidR="009B6D2C" w:rsidRPr="000D0BE9">
        <w:rPr>
          <w:rFonts w:ascii="Trebuchet MS" w:eastAsia="Times New Roman" w:hAnsi="Trebuchet MS" w:cs="Arial"/>
          <w:lang w:eastAsia="en-GB"/>
        </w:rPr>
        <w:t xml:space="preserve"> </w:t>
      </w:r>
      <w:r w:rsidR="003426A0" w:rsidRPr="000D0BE9">
        <w:rPr>
          <w:rFonts w:ascii="Trebuchet MS" w:eastAsia="Times New Roman" w:hAnsi="Trebuchet MS" w:cs="Arial"/>
          <w:lang w:eastAsia="en-GB"/>
        </w:rPr>
        <w:t>to assist</w:t>
      </w:r>
      <w:r w:rsidR="009B6D2C" w:rsidRPr="000D0BE9">
        <w:rPr>
          <w:rFonts w:ascii="Trebuchet MS" w:eastAsia="Times New Roman" w:hAnsi="Trebuchet MS" w:cs="Arial"/>
          <w:lang w:eastAsia="en-GB"/>
        </w:rPr>
        <w:t xml:space="preserve"> </w:t>
      </w:r>
      <w:r w:rsidR="00C0203B" w:rsidRPr="000D0BE9">
        <w:rPr>
          <w:rFonts w:ascii="Trebuchet MS" w:eastAsia="Times New Roman" w:hAnsi="Trebuchet MS" w:cs="Arial"/>
          <w:lang w:eastAsia="en-GB"/>
        </w:rPr>
        <w:t>older people</w:t>
      </w:r>
      <w:r w:rsidR="009B6D2C" w:rsidRPr="000D0BE9">
        <w:rPr>
          <w:rFonts w:ascii="Trebuchet MS" w:eastAsia="Times New Roman" w:hAnsi="Trebuchet MS" w:cs="Arial"/>
          <w:lang w:eastAsia="en-GB"/>
        </w:rPr>
        <w:t xml:space="preserve"> living in Wales. </w:t>
      </w:r>
    </w:p>
    <w:p w14:paraId="49DDB41A" w14:textId="1D06655A" w:rsidR="004B478B" w:rsidRPr="000D0BE9" w:rsidRDefault="00EE7DB0">
      <w:pPr>
        <w:pStyle w:val="ListParagraph"/>
        <w:widowControl w:val="0"/>
        <w:numPr>
          <w:ilvl w:val="0"/>
          <w:numId w:val="26"/>
        </w:numPr>
        <w:spacing w:after="0" w:line="276" w:lineRule="auto"/>
        <w:ind w:left="426" w:hanging="284"/>
        <w:rPr>
          <w:rFonts w:ascii="Trebuchet MS" w:eastAsia="Times New Roman" w:hAnsi="Trebuchet MS" w:cs="Arial"/>
          <w:lang w:eastAsia="en-GB"/>
        </w:rPr>
      </w:pPr>
      <w:r w:rsidRPr="000D0BE9">
        <w:rPr>
          <w:rFonts w:ascii="Trebuchet MS" w:eastAsia="Times New Roman" w:hAnsi="Trebuchet MS" w:cs="Arial"/>
          <w:lang w:eastAsia="en-GB"/>
        </w:rPr>
        <w:t>The shift to a more digital</w:t>
      </w:r>
      <w:r w:rsidR="000965F3" w:rsidRPr="000D0BE9">
        <w:rPr>
          <w:rFonts w:ascii="Trebuchet MS" w:eastAsia="Times New Roman" w:hAnsi="Trebuchet MS" w:cs="Arial"/>
          <w:lang w:eastAsia="en-GB"/>
        </w:rPr>
        <w:t xml:space="preserve"> online</w:t>
      </w:r>
      <w:r w:rsidRPr="000D0BE9">
        <w:rPr>
          <w:rFonts w:ascii="Trebuchet MS" w:eastAsia="Times New Roman" w:hAnsi="Trebuchet MS" w:cs="Arial"/>
          <w:lang w:eastAsia="en-GB"/>
        </w:rPr>
        <w:t xml:space="preserve"> world </w:t>
      </w:r>
      <w:r w:rsidR="00B27801" w:rsidRPr="000D0BE9">
        <w:rPr>
          <w:rFonts w:ascii="Trebuchet MS" w:eastAsia="Times New Roman" w:hAnsi="Trebuchet MS" w:cs="Arial"/>
          <w:lang w:eastAsia="en-GB"/>
        </w:rPr>
        <w:t>prompts</w:t>
      </w:r>
      <w:r w:rsidR="000123D7" w:rsidRPr="000D0BE9">
        <w:rPr>
          <w:rFonts w:ascii="Trebuchet MS" w:eastAsia="Times New Roman" w:hAnsi="Trebuchet MS" w:cs="Arial"/>
          <w:lang w:eastAsia="en-GB"/>
        </w:rPr>
        <w:t xml:space="preserve"> older people being excluded</w:t>
      </w:r>
      <w:r w:rsidR="004E5843" w:rsidRPr="000D0BE9">
        <w:rPr>
          <w:rFonts w:ascii="Trebuchet MS" w:eastAsia="Times New Roman" w:hAnsi="Trebuchet MS" w:cs="Arial"/>
          <w:lang w:eastAsia="en-GB"/>
        </w:rPr>
        <w:t xml:space="preserve"> from </w:t>
      </w:r>
      <w:r w:rsidR="00D924F1" w:rsidRPr="000D0BE9">
        <w:rPr>
          <w:rFonts w:ascii="Trebuchet MS" w:eastAsia="Times New Roman" w:hAnsi="Trebuchet MS" w:cs="Arial"/>
          <w:lang w:eastAsia="en-GB"/>
        </w:rPr>
        <w:t>accessing online public services</w:t>
      </w:r>
      <w:r w:rsidR="006A289A" w:rsidRPr="000D0BE9">
        <w:rPr>
          <w:rFonts w:ascii="Trebuchet MS" w:eastAsia="Times New Roman" w:hAnsi="Trebuchet MS" w:cs="Arial"/>
          <w:lang w:eastAsia="en-GB"/>
        </w:rPr>
        <w:t xml:space="preserve"> either through lack of skills</w:t>
      </w:r>
      <w:r w:rsidR="00A24FDE" w:rsidRPr="000D0BE9">
        <w:rPr>
          <w:rFonts w:ascii="Trebuchet MS" w:eastAsia="Times New Roman" w:hAnsi="Trebuchet MS" w:cs="Arial"/>
          <w:lang w:eastAsia="en-GB"/>
        </w:rPr>
        <w:t xml:space="preserve"> or</w:t>
      </w:r>
      <w:r w:rsidR="00B0085B" w:rsidRPr="000D0BE9">
        <w:rPr>
          <w:rFonts w:ascii="Trebuchet MS" w:eastAsia="Times New Roman" w:hAnsi="Trebuchet MS" w:cs="Arial"/>
          <w:lang w:eastAsia="en-GB"/>
        </w:rPr>
        <w:t xml:space="preserve"> the cost of buying the </w:t>
      </w:r>
      <w:r w:rsidR="00A24FDE" w:rsidRPr="000D0BE9">
        <w:rPr>
          <w:rFonts w:ascii="Trebuchet MS" w:eastAsia="Times New Roman" w:hAnsi="Trebuchet MS" w:cs="Arial"/>
          <w:lang w:eastAsia="en-GB"/>
        </w:rPr>
        <w:t xml:space="preserve">necessary </w:t>
      </w:r>
      <w:r w:rsidR="00B0085B" w:rsidRPr="000D0BE9">
        <w:rPr>
          <w:rFonts w:ascii="Trebuchet MS" w:eastAsia="Times New Roman" w:hAnsi="Trebuchet MS" w:cs="Arial"/>
          <w:lang w:eastAsia="en-GB"/>
        </w:rPr>
        <w:t xml:space="preserve">equipment required to access online </w:t>
      </w:r>
      <w:r w:rsidR="00655A79" w:rsidRPr="000D0BE9">
        <w:rPr>
          <w:rFonts w:ascii="Trebuchet MS" w:eastAsia="Times New Roman" w:hAnsi="Trebuchet MS" w:cs="Arial"/>
          <w:lang w:eastAsia="en-GB"/>
        </w:rPr>
        <w:t>services.</w:t>
      </w:r>
    </w:p>
    <w:p w14:paraId="54774EA3" w14:textId="20CB0478" w:rsidR="00D21CD4" w:rsidRPr="000D0BE9" w:rsidRDefault="00655A79">
      <w:pPr>
        <w:pStyle w:val="ListParagraph"/>
        <w:widowControl w:val="0"/>
        <w:numPr>
          <w:ilvl w:val="0"/>
          <w:numId w:val="26"/>
        </w:numPr>
        <w:spacing w:after="0" w:line="276" w:lineRule="auto"/>
        <w:ind w:left="426" w:hanging="284"/>
        <w:rPr>
          <w:rFonts w:ascii="Trebuchet MS" w:eastAsia="Times New Roman" w:hAnsi="Trebuchet MS" w:cs="Arial"/>
          <w:lang w:eastAsia="en-GB"/>
        </w:rPr>
      </w:pPr>
      <w:r w:rsidRPr="000D0BE9">
        <w:rPr>
          <w:rFonts w:ascii="Trebuchet MS" w:eastAsia="Times New Roman" w:hAnsi="Trebuchet MS" w:cs="Arial"/>
          <w:lang w:eastAsia="en-GB"/>
        </w:rPr>
        <w:t xml:space="preserve">Although older people </w:t>
      </w:r>
      <w:r w:rsidR="0032076B" w:rsidRPr="000D0BE9">
        <w:rPr>
          <w:rFonts w:ascii="Trebuchet MS" w:eastAsia="Times New Roman" w:hAnsi="Trebuchet MS" w:cs="Arial"/>
          <w:lang w:eastAsia="en-GB"/>
        </w:rPr>
        <w:t xml:space="preserve">feel </w:t>
      </w:r>
      <w:r w:rsidR="00642349" w:rsidRPr="000D0BE9">
        <w:rPr>
          <w:rFonts w:ascii="Trebuchet MS" w:eastAsia="Times New Roman" w:hAnsi="Trebuchet MS" w:cs="Arial"/>
          <w:lang w:eastAsia="en-GB"/>
        </w:rPr>
        <w:t>comfortable</w:t>
      </w:r>
      <w:r w:rsidR="0028458B" w:rsidRPr="000D0BE9">
        <w:rPr>
          <w:rFonts w:ascii="Trebuchet MS" w:eastAsia="Times New Roman" w:hAnsi="Trebuchet MS" w:cs="Arial"/>
          <w:lang w:eastAsia="en-GB"/>
        </w:rPr>
        <w:t xml:space="preserve"> to access some online </w:t>
      </w:r>
      <w:r w:rsidR="00AB6491" w:rsidRPr="000D0BE9">
        <w:rPr>
          <w:rFonts w:ascii="Trebuchet MS" w:eastAsia="Times New Roman" w:hAnsi="Trebuchet MS" w:cs="Arial"/>
          <w:lang w:eastAsia="en-GB"/>
        </w:rPr>
        <w:t>facilities</w:t>
      </w:r>
      <w:r w:rsidR="0032076B" w:rsidRPr="000D0BE9">
        <w:rPr>
          <w:rFonts w:ascii="Trebuchet MS" w:eastAsia="Times New Roman" w:hAnsi="Trebuchet MS" w:cs="Arial"/>
          <w:lang w:eastAsia="en-GB"/>
        </w:rPr>
        <w:t xml:space="preserve">, </w:t>
      </w:r>
      <w:r w:rsidR="008363FC" w:rsidRPr="000D0BE9">
        <w:rPr>
          <w:rFonts w:ascii="Trebuchet MS" w:eastAsia="Times New Roman" w:hAnsi="Trebuchet MS" w:cs="Arial"/>
          <w:lang w:eastAsia="en-GB"/>
        </w:rPr>
        <w:t>other</w:t>
      </w:r>
      <w:r w:rsidR="006A7134" w:rsidRPr="000D0BE9">
        <w:rPr>
          <w:rFonts w:ascii="Trebuchet MS" w:eastAsia="Times New Roman" w:hAnsi="Trebuchet MS" w:cs="Arial"/>
          <w:lang w:eastAsia="en-GB"/>
        </w:rPr>
        <w:t xml:space="preserve"> more complicated </w:t>
      </w:r>
      <w:r w:rsidR="008363FC" w:rsidRPr="000D0BE9">
        <w:rPr>
          <w:rFonts w:ascii="Trebuchet MS" w:eastAsia="Times New Roman" w:hAnsi="Trebuchet MS" w:cs="Arial"/>
          <w:lang w:eastAsia="en-GB"/>
        </w:rPr>
        <w:t>online services</w:t>
      </w:r>
      <w:r w:rsidR="0032076B" w:rsidRPr="000D0BE9">
        <w:rPr>
          <w:rFonts w:ascii="Trebuchet MS" w:eastAsia="Times New Roman" w:hAnsi="Trebuchet MS" w:cs="Arial"/>
          <w:lang w:eastAsia="en-GB"/>
        </w:rPr>
        <w:t xml:space="preserve"> are more </w:t>
      </w:r>
      <w:r w:rsidR="00111907" w:rsidRPr="000D0BE9">
        <w:rPr>
          <w:rFonts w:ascii="Trebuchet MS" w:eastAsia="Times New Roman" w:hAnsi="Trebuchet MS" w:cs="Arial"/>
          <w:lang w:eastAsia="en-GB"/>
        </w:rPr>
        <w:t>complicated</w:t>
      </w:r>
      <w:r w:rsidR="0032076B" w:rsidRPr="000D0BE9">
        <w:rPr>
          <w:rFonts w:ascii="Trebuchet MS" w:eastAsia="Times New Roman" w:hAnsi="Trebuchet MS" w:cs="Arial"/>
          <w:lang w:eastAsia="en-GB"/>
        </w:rPr>
        <w:t xml:space="preserve"> to navigate.</w:t>
      </w:r>
    </w:p>
    <w:p w14:paraId="67815DB0" w14:textId="77777777" w:rsidR="00BE135F" w:rsidRPr="000D0BE9" w:rsidRDefault="00BE135F" w:rsidP="00BE135F">
      <w:pPr>
        <w:widowControl w:val="0"/>
        <w:spacing w:after="0" w:line="276" w:lineRule="auto"/>
        <w:rPr>
          <w:rFonts w:ascii="Trebuchet MS" w:eastAsia="Times New Roman" w:hAnsi="Trebuchet MS" w:cs="Arial"/>
          <w:lang w:eastAsia="en-GB"/>
        </w:rPr>
      </w:pPr>
    </w:p>
    <w:p w14:paraId="301B2E44" w14:textId="4A0759D8" w:rsidR="00BE135F" w:rsidRPr="000D0BE9" w:rsidRDefault="00857688" w:rsidP="00BE135F">
      <w:pPr>
        <w:widowControl w:val="0"/>
        <w:spacing w:after="0" w:line="276" w:lineRule="auto"/>
        <w:rPr>
          <w:rFonts w:ascii="Trebuchet MS" w:eastAsia="Times New Roman" w:hAnsi="Trebuchet MS" w:cs="Arial"/>
          <w:b/>
          <w:bCs/>
          <w:lang w:eastAsia="en-GB"/>
        </w:rPr>
      </w:pPr>
      <w:r w:rsidRPr="000D0BE9">
        <w:rPr>
          <w:rFonts w:ascii="Trebuchet MS" w:eastAsia="Times New Roman" w:hAnsi="Trebuchet MS" w:cs="Arial"/>
          <w:b/>
          <w:bCs/>
          <w:lang w:eastAsia="en-GB"/>
        </w:rPr>
        <w:t>Mencap</w:t>
      </w:r>
    </w:p>
    <w:p w14:paraId="25E80F02" w14:textId="732DE39B" w:rsidR="00857688" w:rsidRPr="000D0BE9" w:rsidRDefault="007D1F07" w:rsidP="00857688">
      <w:pPr>
        <w:pStyle w:val="ListParagraph"/>
        <w:widowControl w:val="0"/>
        <w:numPr>
          <w:ilvl w:val="0"/>
          <w:numId w:val="48"/>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H</w:t>
      </w:r>
      <w:r w:rsidR="00893179" w:rsidRPr="000D0BE9">
        <w:rPr>
          <w:rFonts w:ascii="Trebuchet MS" w:eastAsia="Times New Roman" w:hAnsi="Trebuchet MS" w:cs="Arial"/>
          <w:lang w:eastAsia="en-GB"/>
        </w:rPr>
        <w:t>ighlight</w:t>
      </w:r>
      <w:r w:rsidRPr="000D0BE9">
        <w:rPr>
          <w:rFonts w:ascii="Trebuchet MS" w:eastAsia="Times New Roman" w:hAnsi="Trebuchet MS" w:cs="Arial"/>
          <w:lang w:eastAsia="en-GB"/>
        </w:rPr>
        <w:t>ed</w:t>
      </w:r>
      <w:r w:rsidR="00893179" w:rsidRPr="000D0BE9">
        <w:rPr>
          <w:rFonts w:ascii="Trebuchet MS" w:eastAsia="Times New Roman" w:hAnsi="Trebuchet MS" w:cs="Arial"/>
          <w:lang w:eastAsia="en-GB"/>
        </w:rPr>
        <w:t xml:space="preserve"> </w:t>
      </w:r>
      <w:r w:rsidR="00FF6E58" w:rsidRPr="000D0BE9">
        <w:rPr>
          <w:rFonts w:ascii="Trebuchet MS" w:eastAsia="Times New Roman" w:hAnsi="Trebuchet MS" w:cs="Arial"/>
          <w:lang w:eastAsia="en-GB"/>
        </w:rPr>
        <w:t>the importance of people with learning difficulties being seen, heard and valued</w:t>
      </w:r>
      <w:r w:rsidR="00C16535" w:rsidRPr="000D0BE9">
        <w:rPr>
          <w:rFonts w:ascii="Trebuchet MS" w:eastAsia="Times New Roman" w:hAnsi="Trebuchet MS" w:cs="Arial"/>
          <w:lang w:eastAsia="en-GB"/>
        </w:rPr>
        <w:t xml:space="preserve"> in all aspects of life</w:t>
      </w:r>
      <w:r w:rsidR="00FF6E58" w:rsidRPr="000D0BE9">
        <w:rPr>
          <w:rFonts w:ascii="Trebuchet MS" w:eastAsia="Times New Roman" w:hAnsi="Trebuchet MS" w:cs="Arial"/>
          <w:lang w:eastAsia="en-GB"/>
        </w:rPr>
        <w:t>, and look to raise awareness</w:t>
      </w:r>
      <w:r w:rsidR="001E4F4F" w:rsidRPr="000D0BE9">
        <w:rPr>
          <w:rFonts w:ascii="Trebuchet MS" w:eastAsia="Times New Roman" w:hAnsi="Trebuchet MS" w:cs="Arial"/>
          <w:lang w:eastAsia="en-GB"/>
        </w:rPr>
        <w:t>.</w:t>
      </w:r>
    </w:p>
    <w:p w14:paraId="22625E62" w14:textId="53FC3902" w:rsidR="001C3EB5" w:rsidRPr="000D0BE9" w:rsidRDefault="001C3EB5" w:rsidP="00857688">
      <w:pPr>
        <w:pStyle w:val="ListParagraph"/>
        <w:widowControl w:val="0"/>
        <w:numPr>
          <w:ilvl w:val="0"/>
          <w:numId w:val="48"/>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Mencap</w:t>
      </w:r>
      <w:r w:rsidR="00C406C8" w:rsidRPr="000D0BE9">
        <w:rPr>
          <w:rFonts w:ascii="Trebuchet MS" w:eastAsia="Times New Roman" w:hAnsi="Trebuchet MS" w:cs="Arial"/>
          <w:lang w:eastAsia="en-GB"/>
        </w:rPr>
        <w:t xml:space="preserve"> provided the link t</w:t>
      </w:r>
      <w:r w:rsidR="00B07496" w:rsidRPr="000D0BE9">
        <w:rPr>
          <w:rFonts w:ascii="Trebuchet MS" w:eastAsia="Times New Roman" w:hAnsi="Trebuchet MS" w:cs="Arial"/>
          <w:lang w:eastAsia="en-GB"/>
        </w:rPr>
        <w:t>o</w:t>
      </w:r>
      <w:r w:rsidR="00C406C8" w:rsidRPr="000D0BE9">
        <w:rPr>
          <w:rFonts w:ascii="Trebuchet MS" w:eastAsia="Times New Roman" w:hAnsi="Trebuchet MS" w:cs="Arial"/>
          <w:lang w:eastAsia="en-GB"/>
        </w:rPr>
        <w:t xml:space="preserve"> their Learning Disability week commencing on 16 June 2025, entitled </w:t>
      </w:r>
      <w:hyperlink r:id="rId10">
        <w:r w:rsidR="00E50377" w:rsidRPr="000D0BE9">
          <w:rPr>
            <w:rStyle w:val="Hyperlink"/>
            <w:rFonts w:ascii="Trebuchet MS" w:eastAsia="Times New Roman" w:hAnsi="Trebuchet MS" w:cs="Arial"/>
            <w:lang w:eastAsia="en-GB"/>
          </w:rPr>
          <w:t>‘</w:t>
        </w:r>
        <w:r w:rsidR="00C406C8" w:rsidRPr="000D0BE9">
          <w:rPr>
            <w:rStyle w:val="Hyperlink"/>
            <w:rFonts w:ascii="Trebuchet MS" w:eastAsia="Times New Roman" w:hAnsi="Trebuchet MS" w:cs="Arial"/>
            <w:lang w:eastAsia="en-GB"/>
          </w:rPr>
          <w:t>Do you See Me?</w:t>
        </w:r>
        <w:r w:rsidR="00E50377" w:rsidRPr="000D0BE9">
          <w:rPr>
            <w:rStyle w:val="Hyperlink"/>
            <w:rFonts w:ascii="Trebuchet MS" w:eastAsia="Times New Roman" w:hAnsi="Trebuchet MS" w:cs="Arial"/>
            <w:lang w:eastAsia="en-GB"/>
          </w:rPr>
          <w:t>’</w:t>
        </w:r>
      </w:hyperlink>
      <w:r w:rsidR="00C406C8" w:rsidRPr="000D0BE9">
        <w:rPr>
          <w:rFonts w:ascii="Trebuchet MS" w:eastAsia="Times New Roman" w:hAnsi="Trebuchet MS" w:cs="Arial"/>
          <w:lang w:eastAsia="en-GB"/>
        </w:rPr>
        <w:t xml:space="preserve"> </w:t>
      </w:r>
      <w:r w:rsidR="00487421" w:rsidRPr="000D0BE9">
        <w:rPr>
          <w:rFonts w:ascii="Trebuchet MS" w:eastAsia="Times New Roman" w:hAnsi="Trebuchet MS" w:cs="Arial"/>
          <w:lang w:eastAsia="en-GB"/>
        </w:rPr>
        <w:t>and encourage</w:t>
      </w:r>
      <w:r w:rsidR="72B4A1B2" w:rsidRPr="000D0BE9">
        <w:rPr>
          <w:rFonts w:ascii="Trebuchet MS" w:eastAsia="Times New Roman" w:hAnsi="Trebuchet MS" w:cs="Arial"/>
          <w:lang w:eastAsia="en-GB"/>
        </w:rPr>
        <w:t>d</w:t>
      </w:r>
      <w:r w:rsidR="00487421" w:rsidRPr="000D0BE9">
        <w:rPr>
          <w:rFonts w:ascii="Trebuchet MS" w:eastAsia="Times New Roman" w:hAnsi="Trebuchet MS" w:cs="Arial"/>
          <w:lang w:eastAsia="en-GB"/>
        </w:rPr>
        <w:t xml:space="preserve"> people to get involved.</w:t>
      </w:r>
    </w:p>
    <w:p w14:paraId="7E22BB6E" w14:textId="77777777" w:rsidR="00264C29" w:rsidRPr="000D0BE9" w:rsidRDefault="00264C29" w:rsidP="00264C29">
      <w:pPr>
        <w:widowControl w:val="0"/>
        <w:spacing w:after="0" w:line="276" w:lineRule="auto"/>
        <w:rPr>
          <w:rFonts w:ascii="Trebuchet MS" w:eastAsia="Times New Roman" w:hAnsi="Trebuchet MS" w:cs="Arial"/>
          <w:lang w:eastAsia="en-GB"/>
        </w:rPr>
      </w:pPr>
    </w:p>
    <w:p w14:paraId="6A73AB2F" w14:textId="7209D44E" w:rsidR="00264C29" w:rsidRPr="000D0BE9" w:rsidRDefault="00264C29" w:rsidP="00264C29">
      <w:pPr>
        <w:widowControl w:val="0"/>
        <w:spacing w:after="0" w:line="276" w:lineRule="auto"/>
        <w:rPr>
          <w:rFonts w:ascii="Trebuchet MS" w:eastAsia="Times New Roman" w:hAnsi="Trebuchet MS" w:cs="Arial"/>
          <w:b/>
          <w:bCs/>
          <w:lang w:eastAsia="en-GB"/>
        </w:rPr>
      </w:pPr>
      <w:r w:rsidRPr="000D0BE9">
        <w:rPr>
          <w:rFonts w:ascii="Trebuchet MS" w:eastAsia="Times New Roman" w:hAnsi="Trebuchet MS" w:cs="Arial"/>
          <w:b/>
          <w:bCs/>
          <w:lang w:eastAsia="en-GB"/>
        </w:rPr>
        <w:t>Good Things Foundation</w:t>
      </w:r>
    </w:p>
    <w:p w14:paraId="3D6CA623" w14:textId="3760E16E" w:rsidR="00546196" w:rsidRPr="000D0BE9" w:rsidRDefault="00546196" w:rsidP="00546196">
      <w:pPr>
        <w:pStyle w:val="ListParagraph"/>
        <w:widowControl w:val="0"/>
        <w:numPr>
          <w:ilvl w:val="0"/>
          <w:numId w:val="49"/>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 xml:space="preserve">Highlighted </w:t>
      </w:r>
      <w:r w:rsidR="00A162C3" w:rsidRPr="000D0BE9">
        <w:rPr>
          <w:rFonts w:ascii="Trebuchet MS" w:eastAsia="Times New Roman" w:hAnsi="Trebuchet MS" w:cs="Arial"/>
          <w:lang w:eastAsia="en-GB"/>
        </w:rPr>
        <w:t xml:space="preserve">digital exclusion as a main topic of interest and </w:t>
      </w:r>
      <w:r w:rsidR="00954598" w:rsidRPr="000D0BE9">
        <w:rPr>
          <w:rFonts w:ascii="Trebuchet MS" w:eastAsia="Times New Roman" w:hAnsi="Trebuchet MS" w:cs="Arial"/>
          <w:lang w:eastAsia="en-GB"/>
        </w:rPr>
        <w:t xml:space="preserve">urged participants to keep a close eye on emerging information from </w:t>
      </w:r>
      <w:r w:rsidR="00160E23" w:rsidRPr="000D0BE9">
        <w:rPr>
          <w:rFonts w:ascii="Trebuchet MS" w:eastAsia="Times New Roman" w:hAnsi="Trebuchet MS" w:cs="Arial"/>
          <w:lang w:eastAsia="en-GB"/>
        </w:rPr>
        <w:t xml:space="preserve">UK </w:t>
      </w:r>
      <w:r w:rsidR="00640252" w:rsidRPr="000D0BE9">
        <w:rPr>
          <w:rFonts w:ascii="Trebuchet MS" w:eastAsia="Times New Roman" w:hAnsi="Trebuchet MS" w:cs="Arial"/>
          <w:lang w:eastAsia="en-GB"/>
        </w:rPr>
        <w:t>government</w:t>
      </w:r>
      <w:r w:rsidR="00160E23" w:rsidRPr="000D0BE9">
        <w:rPr>
          <w:rFonts w:ascii="Trebuchet MS" w:eastAsia="Times New Roman" w:hAnsi="Trebuchet MS" w:cs="Arial"/>
          <w:lang w:eastAsia="en-GB"/>
        </w:rPr>
        <w:t xml:space="preserve">, </w:t>
      </w:r>
      <w:r w:rsidR="00640252" w:rsidRPr="000D0BE9">
        <w:rPr>
          <w:rFonts w:ascii="Trebuchet MS" w:eastAsia="Times New Roman" w:hAnsi="Trebuchet MS" w:cs="Arial"/>
          <w:lang w:eastAsia="en-GB"/>
        </w:rPr>
        <w:t>includ</w:t>
      </w:r>
      <w:r w:rsidR="00160E23" w:rsidRPr="000D0BE9">
        <w:rPr>
          <w:rFonts w:ascii="Trebuchet MS" w:eastAsia="Times New Roman" w:hAnsi="Trebuchet MS" w:cs="Arial"/>
          <w:lang w:eastAsia="en-GB"/>
        </w:rPr>
        <w:t>ing devolved nations, regional and local auth</w:t>
      </w:r>
      <w:r w:rsidR="005922CA" w:rsidRPr="000D0BE9">
        <w:rPr>
          <w:rFonts w:ascii="Trebuchet MS" w:eastAsia="Times New Roman" w:hAnsi="Trebuchet MS" w:cs="Arial"/>
          <w:lang w:eastAsia="en-GB"/>
        </w:rPr>
        <w:t>orities</w:t>
      </w:r>
      <w:r w:rsidR="009D0406" w:rsidRPr="000D0BE9">
        <w:rPr>
          <w:rFonts w:ascii="Trebuchet MS" w:eastAsia="Times New Roman" w:hAnsi="Trebuchet MS" w:cs="Arial"/>
          <w:lang w:eastAsia="en-GB"/>
        </w:rPr>
        <w:t>.</w:t>
      </w:r>
    </w:p>
    <w:p w14:paraId="1164F849" w14:textId="578BD4A7" w:rsidR="009D0406" w:rsidRPr="000D0BE9" w:rsidRDefault="00AD4BAF" w:rsidP="00546196">
      <w:pPr>
        <w:pStyle w:val="ListParagraph"/>
        <w:widowControl w:val="0"/>
        <w:numPr>
          <w:ilvl w:val="0"/>
          <w:numId w:val="49"/>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W</w:t>
      </w:r>
      <w:r w:rsidR="00406F99" w:rsidRPr="000D0BE9">
        <w:rPr>
          <w:rFonts w:ascii="Trebuchet MS" w:eastAsia="Times New Roman" w:hAnsi="Trebuchet MS" w:cs="Arial"/>
          <w:lang w:eastAsia="en-GB"/>
        </w:rPr>
        <w:t xml:space="preserve">ork on the </w:t>
      </w:r>
      <w:hyperlink r:id="rId11">
        <w:r w:rsidR="00406F99" w:rsidRPr="000D0BE9">
          <w:rPr>
            <w:rStyle w:val="Hyperlink"/>
            <w:rFonts w:ascii="Trebuchet MS" w:eastAsia="Times New Roman" w:hAnsi="Trebuchet MS" w:cs="Arial"/>
            <w:lang w:eastAsia="en-GB"/>
          </w:rPr>
          <w:t>Minimum Digital Living Standar</w:t>
        </w:r>
        <w:r w:rsidR="00AF6C88" w:rsidRPr="000D0BE9">
          <w:rPr>
            <w:rStyle w:val="Hyperlink"/>
            <w:rFonts w:ascii="Trebuchet MS" w:eastAsia="Times New Roman" w:hAnsi="Trebuchet MS" w:cs="Arial"/>
            <w:lang w:eastAsia="en-GB"/>
          </w:rPr>
          <w:t>d (MDLS)</w:t>
        </w:r>
      </w:hyperlink>
      <w:r w:rsidR="00E17FFE" w:rsidRPr="000D0BE9">
        <w:rPr>
          <w:rFonts w:ascii="Trebuchet MS" w:eastAsia="Times New Roman" w:hAnsi="Trebuchet MS" w:cs="Arial"/>
          <w:lang w:eastAsia="en-GB"/>
        </w:rPr>
        <w:t xml:space="preserve"> </w:t>
      </w:r>
      <w:r w:rsidR="007166F2" w:rsidRPr="000D0BE9">
        <w:rPr>
          <w:rFonts w:ascii="Trebuchet MS" w:eastAsia="Times New Roman" w:hAnsi="Trebuchet MS" w:cs="Arial"/>
          <w:lang w:eastAsia="en-GB"/>
        </w:rPr>
        <w:t xml:space="preserve">continues and further </w:t>
      </w:r>
      <w:r w:rsidR="00E75081" w:rsidRPr="000D0BE9">
        <w:rPr>
          <w:rFonts w:ascii="Trebuchet MS" w:eastAsia="Times New Roman" w:hAnsi="Trebuchet MS" w:cs="Arial"/>
          <w:lang w:eastAsia="en-GB"/>
        </w:rPr>
        <w:t>research is underway</w:t>
      </w:r>
      <w:r w:rsidR="11E2C287" w:rsidRPr="000D0BE9">
        <w:rPr>
          <w:rFonts w:ascii="Trebuchet MS" w:eastAsia="Times New Roman" w:hAnsi="Trebuchet MS" w:cs="Arial"/>
          <w:lang w:eastAsia="en-GB"/>
        </w:rPr>
        <w:t>, continuing their work understanding the needs of households with children and moving to the needs of other households, such as older people</w:t>
      </w:r>
      <w:r w:rsidR="007F4CB6" w:rsidRPr="000D0BE9">
        <w:rPr>
          <w:rFonts w:ascii="Trebuchet MS" w:eastAsia="Times New Roman" w:hAnsi="Trebuchet MS" w:cs="Arial"/>
          <w:lang w:eastAsia="en-GB"/>
        </w:rPr>
        <w:t xml:space="preserve">. </w:t>
      </w:r>
    </w:p>
    <w:p w14:paraId="4A351B93" w14:textId="5FFB7E43" w:rsidR="00A240C1" w:rsidRPr="000D0BE9" w:rsidRDefault="001229F1" w:rsidP="00546196">
      <w:pPr>
        <w:pStyle w:val="ListParagraph"/>
        <w:widowControl w:val="0"/>
        <w:numPr>
          <w:ilvl w:val="0"/>
          <w:numId w:val="49"/>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S</w:t>
      </w:r>
      <w:r w:rsidR="002D2163" w:rsidRPr="000D0BE9">
        <w:rPr>
          <w:rFonts w:ascii="Trebuchet MS" w:eastAsia="Times New Roman" w:hAnsi="Trebuchet MS" w:cs="Arial"/>
          <w:lang w:eastAsia="en-GB"/>
        </w:rPr>
        <w:t>haring</w:t>
      </w:r>
      <w:r w:rsidR="00D10328" w:rsidRPr="000D0BE9">
        <w:rPr>
          <w:rFonts w:ascii="Trebuchet MS" w:eastAsia="Times New Roman" w:hAnsi="Trebuchet MS" w:cs="Arial"/>
          <w:lang w:eastAsia="en-GB"/>
        </w:rPr>
        <w:t xml:space="preserve"> </w:t>
      </w:r>
      <w:r w:rsidR="00AB1C07" w:rsidRPr="000D0BE9">
        <w:rPr>
          <w:rFonts w:ascii="Trebuchet MS" w:eastAsia="Times New Roman" w:hAnsi="Trebuchet MS" w:cs="Arial"/>
          <w:lang w:eastAsia="en-GB"/>
        </w:rPr>
        <w:t xml:space="preserve">the MDLS story </w:t>
      </w:r>
      <w:r w:rsidR="009A6E4F" w:rsidRPr="000D0BE9">
        <w:rPr>
          <w:rFonts w:ascii="Trebuchet MS" w:eastAsia="Times New Roman" w:hAnsi="Trebuchet MS" w:cs="Arial"/>
          <w:lang w:eastAsia="en-GB"/>
        </w:rPr>
        <w:t xml:space="preserve">will help </w:t>
      </w:r>
      <w:r w:rsidR="00EE2D90" w:rsidRPr="000D0BE9">
        <w:rPr>
          <w:rFonts w:ascii="Trebuchet MS" w:eastAsia="Times New Roman" w:hAnsi="Trebuchet MS" w:cs="Arial"/>
          <w:lang w:eastAsia="en-GB"/>
        </w:rPr>
        <w:t xml:space="preserve">raise awareness and </w:t>
      </w:r>
      <w:r w:rsidR="00770664" w:rsidRPr="000D0BE9">
        <w:rPr>
          <w:rFonts w:ascii="Trebuchet MS" w:eastAsia="Times New Roman" w:hAnsi="Trebuchet MS" w:cs="Arial"/>
          <w:lang w:eastAsia="en-GB"/>
        </w:rPr>
        <w:t>portray</w:t>
      </w:r>
      <w:r w:rsidR="001919C6" w:rsidRPr="000D0BE9">
        <w:rPr>
          <w:rFonts w:ascii="Trebuchet MS" w:eastAsia="Times New Roman" w:hAnsi="Trebuchet MS" w:cs="Arial"/>
          <w:lang w:eastAsia="en-GB"/>
        </w:rPr>
        <w:t xml:space="preserve"> crucial information</w:t>
      </w:r>
      <w:r w:rsidR="009A6E4F" w:rsidRPr="000D0BE9">
        <w:rPr>
          <w:rFonts w:ascii="Trebuchet MS" w:eastAsia="Times New Roman" w:hAnsi="Trebuchet MS" w:cs="Arial"/>
          <w:lang w:eastAsia="en-GB"/>
        </w:rPr>
        <w:t xml:space="preserve"> about </w:t>
      </w:r>
      <w:r w:rsidR="00A240C1" w:rsidRPr="000D0BE9">
        <w:rPr>
          <w:rFonts w:ascii="Trebuchet MS" w:eastAsia="Times New Roman" w:hAnsi="Trebuchet MS" w:cs="Arial"/>
          <w:lang w:eastAsia="en-GB"/>
        </w:rPr>
        <w:t>digital inclusion and exclusion</w:t>
      </w:r>
      <w:r w:rsidR="00790878" w:rsidRPr="000D0BE9">
        <w:rPr>
          <w:rFonts w:ascii="Trebuchet MS" w:eastAsia="Times New Roman" w:hAnsi="Trebuchet MS" w:cs="Arial"/>
          <w:lang w:eastAsia="en-GB"/>
        </w:rPr>
        <w:t>.</w:t>
      </w:r>
    </w:p>
    <w:p w14:paraId="0F0EA10D" w14:textId="77777777" w:rsidR="00675803" w:rsidRPr="000D0BE9" w:rsidRDefault="00675803" w:rsidP="00675803">
      <w:pPr>
        <w:widowControl w:val="0"/>
        <w:spacing w:after="0" w:line="276" w:lineRule="auto"/>
        <w:rPr>
          <w:rFonts w:ascii="Trebuchet MS" w:eastAsia="Times New Roman" w:hAnsi="Trebuchet MS" w:cs="Arial"/>
          <w:lang w:eastAsia="en-GB"/>
        </w:rPr>
      </w:pPr>
    </w:p>
    <w:p w14:paraId="2B5C6868" w14:textId="0B91F342" w:rsidR="00675803" w:rsidRPr="000D0BE9" w:rsidRDefault="00675803" w:rsidP="00675803">
      <w:pPr>
        <w:widowControl w:val="0"/>
        <w:spacing w:after="0" w:line="276" w:lineRule="auto"/>
        <w:rPr>
          <w:rFonts w:ascii="Trebuchet MS" w:eastAsia="Times New Roman" w:hAnsi="Trebuchet MS" w:cs="Arial"/>
          <w:b/>
          <w:bCs/>
          <w:lang w:eastAsia="en-GB"/>
        </w:rPr>
      </w:pPr>
      <w:r w:rsidRPr="000D0BE9">
        <w:rPr>
          <w:rFonts w:ascii="Trebuchet MS" w:eastAsia="Times New Roman" w:hAnsi="Trebuchet MS" w:cs="Arial"/>
          <w:b/>
          <w:bCs/>
          <w:lang w:eastAsia="en-GB"/>
        </w:rPr>
        <w:t>Consumer Scotland</w:t>
      </w:r>
      <w:r w:rsidR="009741D8" w:rsidRPr="000D0BE9">
        <w:rPr>
          <w:rFonts w:ascii="Trebuchet MS" w:eastAsia="Times New Roman" w:hAnsi="Trebuchet MS" w:cs="Arial"/>
          <w:b/>
          <w:bCs/>
          <w:lang w:eastAsia="en-GB"/>
        </w:rPr>
        <w:t xml:space="preserve"> – </w:t>
      </w:r>
      <w:r w:rsidR="009D6EB2" w:rsidRPr="000D0BE9">
        <w:rPr>
          <w:rFonts w:ascii="Trebuchet MS" w:eastAsia="Times New Roman" w:hAnsi="Trebuchet MS" w:cs="Arial"/>
          <w:b/>
          <w:bCs/>
          <w:lang w:eastAsia="en-GB"/>
        </w:rPr>
        <w:t>P</w:t>
      </w:r>
      <w:r w:rsidR="009741D8" w:rsidRPr="000D0BE9">
        <w:rPr>
          <w:rFonts w:ascii="Trebuchet MS" w:eastAsia="Times New Roman" w:hAnsi="Trebuchet MS" w:cs="Arial"/>
          <w:b/>
          <w:bCs/>
          <w:lang w:eastAsia="en-GB"/>
        </w:rPr>
        <w:t>ostal services</w:t>
      </w:r>
    </w:p>
    <w:p w14:paraId="59482ADB" w14:textId="669E2519" w:rsidR="009546E5" w:rsidRPr="000D0BE9" w:rsidRDefault="00642124" w:rsidP="004C649C">
      <w:pPr>
        <w:pStyle w:val="ListParagraph"/>
        <w:widowControl w:val="0"/>
        <w:numPr>
          <w:ilvl w:val="0"/>
          <w:numId w:val="50"/>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 xml:space="preserve">Communicated to Hub </w:t>
      </w:r>
      <w:r w:rsidR="001B47E6" w:rsidRPr="000D0BE9">
        <w:rPr>
          <w:rFonts w:ascii="Trebuchet MS" w:eastAsia="Times New Roman" w:hAnsi="Trebuchet MS" w:cs="Arial"/>
          <w:lang w:eastAsia="en-GB"/>
        </w:rPr>
        <w:t xml:space="preserve">participants </w:t>
      </w:r>
      <w:r w:rsidRPr="000D0BE9">
        <w:rPr>
          <w:rFonts w:ascii="Trebuchet MS" w:eastAsia="Times New Roman" w:hAnsi="Trebuchet MS" w:cs="Arial"/>
          <w:lang w:eastAsia="en-GB"/>
        </w:rPr>
        <w:t>the</w:t>
      </w:r>
      <w:r w:rsidR="007F294B" w:rsidRPr="000D0BE9">
        <w:rPr>
          <w:rFonts w:ascii="Trebuchet MS" w:eastAsia="Times New Roman" w:hAnsi="Trebuchet MS" w:cs="Arial"/>
          <w:lang w:eastAsia="en-GB"/>
        </w:rPr>
        <w:t>ir</w:t>
      </w:r>
      <w:r w:rsidR="001164B1" w:rsidRPr="000D0BE9">
        <w:rPr>
          <w:rFonts w:ascii="Trebuchet MS" w:eastAsia="Times New Roman" w:hAnsi="Trebuchet MS" w:cs="Arial"/>
          <w:lang w:eastAsia="en-GB"/>
        </w:rPr>
        <w:t xml:space="preserve"> invest</w:t>
      </w:r>
      <w:r w:rsidR="007F294B" w:rsidRPr="000D0BE9">
        <w:rPr>
          <w:rFonts w:ascii="Trebuchet MS" w:eastAsia="Times New Roman" w:hAnsi="Trebuchet MS" w:cs="Arial"/>
          <w:lang w:eastAsia="en-GB"/>
        </w:rPr>
        <w:t>ment</w:t>
      </w:r>
      <w:r w:rsidR="00670E5A" w:rsidRPr="000D0BE9">
        <w:rPr>
          <w:rFonts w:ascii="Trebuchet MS" w:eastAsia="Times New Roman" w:hAnsi="Trebuchet MS" w:cs="Arial"/>
          <w:lang w:eastAsia="en-GB"/>
        </w:rPr>
        <w:t xml:space="preserve"> on the Future of the Postal Universal Services Obligation (USO)</w:t>
      </w:r>
      <w:r w:rsidR="0001664D" w:rsidRPr="000D0BE9">
        <w:rPr>
          <w:rFonts w:ascii="Trebuchet MS" w:eastAsia="Times New Roman" w:hAnsi="Trebuchet MS" w:cs="Arial"/>
          <w:lang w:eastAsia="en-GB"/>
        </w:rPr>
        <w:t xml:space="preserve">, </w:t>
      </w:r>
      <w:r w:rsidR="00B600BC" w:rsidRPr="000D0BE9">
        <w:rPr>
          <w:rFonts w:ascii="Trebuchet MS" w:eastAsia="Times New Roman" w:hAnsi="Trebuchet MS" w:cs="Arial"/>
          <w:lang w:eastAsia="en-GB"/>
        </w:rPr>
        <w:t>the implications around</w:t>
      </w:r>
      <w:r w:rsidR="0001664D" w:rsidRPr="000D0BE9">
        <w:rPr>
          <w:rFonts w:ascii="Trebuchet MS" w:eastAsia="Times New Roman" w:hAnsi="Trebuchet MS" w:cs="Arial"/>
          <w:lang w:eastAsia="en-GB"/>
        </w:rPr>
        <w:t xml:space="preserve"> </w:t>
      </w:r>
      <w:r w:rsidR="009546E5" w:rsidRPr="000D0BE9">
        <w:rPr>
          <w:rFonts w:ascii="Trebuchet MS" w:eastAsia="Times New Roman" w:hAnsi="Trebuchet MS" w:cs="Arial"/>
          <w:lang w:eastAsia="en-GB"/>
        </w:rPr>
        <w:t>second-class</w:t>
      </w:r>
      <w:r w:rsidR="0001664D" w:rsidRPr="000D0BE9">
        <w:rPr>
          <w:rFonts w:ascii="Trebuchet MS" w:eastAsia="Times New Roman" w:hAnsi="Trebuchet MS" w:cs="Arial"/>
          <w:lang w:eastAsia="en-GB"/>
        </w:rPr>
        <w:t xml:space="preserve"> mail</w:t>
      </w:r>
      <w:r w:rsidR="00772AA6" w:rsidRPr="000D0BE9">
        <w:rPr>
          <w:rFonts w:ascii="Trebuchet MS" w:eastAsia="Times New Roman" w:hAnsi="Trebuchet MS" w:cs="Arial"/>
          <w:lang w:eastAsia="en-GB"/>
        </w:rPr>
        <w:t xml:space="preserve"> and what the postal system needs to look like in 2040.</w:t>
      </w:r>
    </w:p>
    <w:p w14:paraId="125BBDD8" w14:textId="76C1A5DF" w:rsidR="009546E5" w:rsidRPr="000D0BE9" w:rsidRDefault="009546E5" w:rsidP="00675803">
      <w:pPr>
        <w:pStyle w:val="ListParagraph"/>
        <w:widowControl w:val="0"/>
        <w:numPr>
          <w:ilvl w:val="0"/>
          <w:numId w:val="50"/>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 xml:space="preserve">Consumer Scotland </w:t>
      </w:r>
      <w:r w:rsidR="00E93C31" w:rsidRPr="000D0BE9">
        <w:rPr>
          <w:rFonts w:ascii="Trebuchet MS" w:eastAsia="Times New Roman" w:hAnsi="Trebuchet MS" w:cs="Arial"/>
          <w:lang w:eastAsia="en-GB"/>
        </w:rPr>
        <w:t xml:space="preserve">asked participants to </w:t>
      </w:r>
      <w:r w:rsidR="00B22BE1" w:rsidRPr="000D0BE9">
        <w:rPr>
          <w:rFonts w:ascii="Trebuchet MS" w:eastAsia="Times New Roman" w:hAnsi="Trebuchet MS" w:cs="Arial"/>
          <w:lang w:eastAsia="en-GB"/>
        </w:rPr>
        <w:t>share</w:t>
      </w:r>
      <w:r w:rsidR="00955BD8" w:rsidRPr="000D0BE9">
        <w:rPr>
          <w:rFonts w:ascii="Trebuchet MS" w:eastAsia="Times New Roman" w:hAnsi="Trebuchet MS" w:cs="Arial"/>
          <w:lang w:eastAsia="en-GB"/>
        </w:rPr>
        <w:t xml:space="preserve"> any relevant</w:t>
      </w:r>
      <w:r w:rsidR="0090385A" w:rsidRPr="000D0BE9">
        <w:rPr>
          <w:rFonts w:ascii="Trebuchet MS" w:eastAsia="Times New Roman" w:hAnsi="Trebuchet MS" w:cs="Arial"/>
          <w:lang w:eastAsia="en-GB"/>
        </w:rPr>
        <w:t xml:space="preserve"> insights or knowledge </w:t>
      </w:r>
      <w:r w:rsidR="009F4C88" w:rsidRPr="000D0BE9">
        <w:rPr>
          <w:rFonts w:ascii="Trebuchet MS" w:eastAsia="Times New Roman" w:hAnsi="Trebuchet MS" w:cs="Arial"/>
          <w:lang w:eastAsia="en-GB"/>
        </w:rPr>
        <w:t>they had gathered on</w:t>
      </w:r>
      <w:r w:rsidR="00955BD8" w:rsidRPr="000D0BE9">
        <w:rPr>
          <w:rFonts w:ascii="Trebuchet MS" w:eastAsia="Times New Roman" w:hAnsi="Trebuchet MS" w:cs="Arial"/>
          <w:lang w:eastAsia="en-GB"/>
        </w:rPr>
        <w:t xml:space="preserve"> </w:t>
      </w:r>
      <w:r w:rsidR="00147813" w:rsidRPr="000D0BE9">
        <w:rPr>
          <w:rFonts w:ascii="Trebuchet MS" w:eastAsia="Times New Roman" w:hAnsi="Trebuchet MS" w:cs="Arial"/>
          <w:lang w:eastAsia="en-GB"/>
        </w:rPr>
        <w:t xml:space="preserve">the </w:t>
      </w:r>
      <w:r w:rsidR="00955BD8" w:rsidRPr="000D0BE9">
        <w:rPr>
          <w:rFonts w:ascii="Trebuchet MS" w:eastAsia="Times New Roman" w:hAnsi="Trebuchet MS" w:cs="Arial"/>
          <w:lang w:eastAsia="en-GB"/>
        </w:rPr>
        <w:t>post</w:t>
      </w:r>
      <w:r w:rsidR="00147813" w:rsidRPr="000D0BE9">
        <w:rPr>
          <w:rFonts w:ascii="Trebuchet MS" w:eastAsia="Times New Roman" w:hAnsi="Trebuchet MS" w:cs="Arial"/>
          <w:lang w:eastAsia="en-GB"/>
        </w:rPr>
        <w:t>al sector</w:t>
      </w:r>
      <w:r w:rsidR="00955BD8" w:rsidRPr="000D0BE9">
        <w:rPr>
          <w:rFonts w:ascii="Trebuchet MS" w:eastAsia="Times New Roman" w:hAnsi="Trebuchet MS" w:cs="Arial"/>
          <w:lang w:eastAsia="en-GB"/>
        </w:rPr>
        <w:t>.</w:t>
      </w:r>
    </w:p>
    <w:p w14:paraId="0F3E4094" w14:textId="01FC39A1" w:rsidR="00426478" w:rsidRPr="000D0BE9" w:rsidRDefault="00426478" w:rsidP="43B1D74B">
      <w:pPr>
        <w:pStyle w:val="ListParagraph"/>
        <w:widowControl w:val="0"/>
        <w:spacing w:after="0" w:line="276" w:lineRule="auto"/>
        <w:rPr>
          <w:rFonts w:ascii="Trebuchet MS" w:eastAsia="Times New Roman" w:hAnsi="Trebuchet MS" w:cs="Arial"/>
          <w:lang w:eastAsia="en-GB"/>
        </w:rPr>
      </w:pPr>
    </w:p>
    <w:p w14:paraId="119C1A17" w14:textId="0EB90AE4" w:rsidR="00426478" w:rsidRPr="000D0BE9" w:rsidRDefault="44A6C29E" w:rsidP="43B1D74B">
      <w:pPr>
        <w:widowControl w:val="0"/>
        <w:spacing w:after="0" w:line="276" w:lineRule="auto"/>
        <w:rPr>
          <w:rFonts w:ascii="Trebuchet MS" w:eastAsia="Times New Roman" w:hAnsi="Trebuchet MS" w:cs="Arial"/>
          <w:b/>
          <w:bCs/>
          <w:lang w:eastAsia="en-GB"/>
        </w:rPr>
      </w:pPr>
      <w:r w:rsidRPr="000D0BE9">
        <w:rPr>
          <w:rFonts w:ascii="Trebuchet MS" w:eastAsia="Times New Roman" w:hAnsi="Trebuchet MS" w:cs="Arial"/>
          <w:b/>
          <w:bCs/>
          <w:lang w:eastAsia="en-GB"/>
        </w:rPr>
        <w:t>Consumer Scotland – Telecoms</w:t>
      </w:r>
    </w:p>
    <w:p w14:paraId="64E1C156" w14:textId="0BE48E47" w:rsidR="00426478" w:rsidRPr="000D0BE9" w:rsidRDefault="44A6C29E" w:rsidP="43B1D74B">
      <w:pPr>
        <w:pStyle w:val="ListParagraph"/>
        <w:widowControl w:val="0"/>
        <w:numPr>
          <w:ilvl w:val="0"/>
          <w:numId w:val="54"/>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Relayed concerns on the Migration to VoIP, especially within resilience and power outages.</w:t>
      </w:r>
    </w:p>
    <w:p w14:paraId="7CC765B0" w14:textId="31A8E8DD" w:rsidR="00426478" w:rsidRPr="000D0BE9" w:rsidRDefault="44A6C29E" w:rsidP="43B1D74B">
      <w:pPr>
        <w:pStyle w:val="ListParagraph"/>
        <w:widowControl w:val="0"/>
        <w:numPr>
          <w:ilvl w:val="0"/>
          <w:numId w:val="54"/>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 xml:space="preserve">Details were provided to participants of </w:t>
      </w:r>
      <w:r w:rsidRPr="000D0BE9">
        <w:rPr>
          <w:rFonts w:ascii="Trebuchet MS" w:hAnsi="Trebuchet MS"/>
        </w:rPr>
        <w:t xml:space="preserve">various correspondence issued from Consumer Scotland concerning the switch from traditional landlines to telephone calls over a broadband internet connection. </w:t>
      </w:r>
      <w:hyperlink r:id="rId12">
        <w:r w:rsidRPr="000D0BE9">
          <w:rPr>
            <w:rStyle w:val="Hyperlink"/>
            <w:rFonts w:ascii="Trebuchet MS" w:hAnsi="Trebuchet MS"/>
          </w:rPr>
          <w:t>Consumers in Scotland and the transition to VoIP</w:t>
        </w:r>
      </w:hyperlink>
      <w:r w:rsidRPr="000D0BE9">
        <w:rPr>
          <w:rStyle w:val="Hyperlink"/>
          <w:rFonts w:ascii="Trebuchet MS" w:hAnsi="Trebuchet MS"/>
        </w:rPr>
        <w:t>.</w:t>
      </w:r>
    </w:p>
    <w:p w14:paraId="24858884" w14:textId="1222A14F" w:rsidR="00426478" w:rsidRPr="000D0BE9" w:rsidRDefault="00426478" w:rsidP="43B1D74B">
      <w:pPr>
        <w:widowControl w:val="0"/>
        <w:spacing w:after="0" w:line="276" w:lineRule="auto"/>
        <w:rPr>
          <w:rFonts w:ascii="Trebuchet MS" w:eastAsia="Times New Roman" w:hAnsi="Trebuchet MS" w:cs="Arial"/>
          <w:lang w:eastAsia="en-GB"/>
        </w:rPr>
      </w:pPr>
    </w:p>
    <w:p w14:paraId="6D79EBD4" w14:textId="5CB4F0C4" w:rsidR="00426478" w:rsidRPr="000D0BE9" w:rsidRDefault="00426478" w:rsidP="00426478">
      <w:pPr>
        <w:widowControl w:val="0"/>
        <w:spacing w:after="0" w:line="276" w:lineRule="auto"/>
        <w:rPr>
          <w:rFonts w:ascii="Trebuchet MS" w:eastAsia="Times New Roman" w:hAnsi="Trebuchet MS" w:cs="Arial"/>
          <w:b/>
          <w:bCs/>
          <w:lang w:eastAsia="en-GB"/>
        </w:rPr>
      </w:pPr>
      <w:r w:rsidRPr="000D0BE9">
        <w:rPr>
          <w:rFonts w:ascii="Trebuchet MS" w:eastAsia="Times New Roman" w:hAnsi="Trebuchet MS" w:cs="Arial"/>
          <w:b/>
          <w:bCs/>
          <w:lang w:eastAsia="en-GB"/>
        </w:rPr>
        <w:t>UK Safer Internet Centre</w:t>
      </w:r>
    </w:p>
    <w:p w14:paraId="72AB4884" w14:textId="5B4FF49A" w:rsidR="00E86283" w:rsidRPr="000D0BE9" w:rsidRDefault="00737F35" w:rsidP="00067CF6">
      <w:pPr>
        <w:pStyle w:val="ListParagraph"/>
        <w:widowControl w:val="0"/>
        <w:numPr>
          <w:ilvl w:val="0"/>
          <w:numId w:val="51"/>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 xml:space="preserve">The </w:t>
      </w:r>
      <w:r w:rsidR="00BB1A0B" w:rsidRPr="000D0BE9">
        <w:rPr>
          <w:rFonts w:ascii="Trebuchet MS" w:eastAsia="Times New Roman" w:hAnsi="Trebuchet MS" w:cs="Arial"/>
          <w:lang w:eastAsia="en-GB"/>
        </w:rPr>
        <w:t>South West Grid for Learning</w:t>
      </w:r>
      <w:r w:rsidR="00C705B2" w:rsidRPr="000D0BE9">
        <w:rPr>
          <w:rFonts w:ascii="Trebuchet MS" w:eastAsia="Times New Roman" w:hAnsi="Trebuchet MS" w:cs="Arial"/>
          <w:lang w:eastAsia="en-GB"/>
        </w:rPr>
        <w:t xml:space="preserve"> (SWGfL) is a not for profit charity ensuring everyone can benefit from technology free from harm. </w:t>
      </w:r>
      <w:r w:rsidR="00421C0E" w:rsidRPr="000D0BE9">
        <w:rPr>
          <w:rFonts w:ascii="Trebuchet MS" w:eastAsia="Times New Roman" w:hAnsi="Trebuchet MS" w:cs="Arial"/>
          <w:lang w:eastAsia="en-GB"/>
        </w:rPr>
        <w:t xml:space="preserve">The </w:t>
      </w:r>
      <w:hyperlink r:id="rId13" w:history="1">
        <w:r w:rsidRPr="000D0BE9">
          <w:rPr>
            <w:rStyle w:val="Hyperlink"/>
            <w:rFonts w:ascii="Trebuchet MS" w:eastAsia="Times New Roman" w:hAnsi="Trebuchet MS" w:cs="Arial"/>
            <w:lang w:eastAsia="en-GB"/>
          </w:rPr>
          <w:t>UK Safer Internet Centre</w:t>
        </w:r>
      </w:hyperlink>
      <w:r w:rsidR="00421C0E" w:rsidRPr="000D0BE9">
        <w:rPr>
          <w:rFonts w:ascii="Trebuchet MS" w:eastAsia="Times New Roman" w:hAnsi="Trebuchet MS" w:cs="Arial"/>
          <w:lang w:eastAsia="en-GB"/>
        </w:rPr>
        <w:t xml:space="preserve"> provides expert advice to schools, public bodies and industry on appropriate actions to take in regards to safeguarding and advancing positive online safety policies.</w:t>
      </w:r>
      <w:r w:rsidR="00F139F9" w:rsidRPr="000D0BE9">
        <w:rPr>
          <w:rFonts w:ascii="Trebuchet MS" w:eastAsia="Times New Roman" w:hAnsi="Trebuchet MS" w:cs="Arial"/>
          <w:lang w:eastAsia="en-GB"/>
        </w:rPr>
        <w:t xml:space="preserve"> </w:t>
      </w:r>
    </w:p>
    <w:p w14:paraId="04DF1B17" w14:textId="4D1A28EB" w:rsidR="00067CF6" w:rsidRPr="000D0BE9" w:rsidRDefault="001F1ADD" w:rsidP="00067CF6">
      <w:pPr>
        <w:pStyle w:val="ListParagraph"/>
        <w:widowControl w:val="0"/>
        <w:numPr>
          <w:ilvl w:val="0"/>
          <w:numId w:val="51"/>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 xml:space="preserve">In addition to the </w:t>
      </w:r>
      <w:r w:rsidR="0051365F" w:rsidRPr="000D0BE9">
        <w:rPr>
          <w:rFonts w:ascii="Trebuchet MS" w:eastAsia="Times New Roman" w:hAnsi="Trebuchet MS" w:cs="Arial"/>
          <w:lang w:eastAsia="en-GB"/>
        </w:rPr>
        <w:t xml:space="preserve">SWGfL </w:t>
      </w:r>
      <w:r w:rsidR="003A5C7D" w:rsidRPr="000D0BE9">
        <w:rPr>
          <w:rFonts w:ascii="Trebuchet MS" w:eastAsia="Times New Roman" w:hAnsi="Trebuchet MS" w:cs="Arial"/>
          <w:lang w:eastAsia="en-GB"/>
        </w:rPr>
        <w:t xml:space="preserve">providing </w:t>
      </w:r>
      <w:hyperlink r:id="rId14" w:history="1">
        <w:r w:rsidR="003A5C7D" w:rsidRPr="000D0BE9">
          <w:rPr>
            <w:rStyle w:val="Hyperlink"/>
            <w:rFonts w:ascii="Trebuchet MS" w:eastAsia="Times New Roman" w:hAnsi="Trebuchet MS" w:cs="Arial"/>
            <w:lang w:eastAsia="en-GB"/>
          </w:rPr>
          <w:t>education</w:t>
        </w:r>
        <w:r w:rsidR="00EE10FF" w:rsidRPr="000D0BE9">
          <w:rPr>
            <w:rStyle w:val="Hyperlink"/>
            <w:rFonts w:ascii="Trebuchet MS" w:eastAsia="Times New Roman" w:hAnsi="Trebuchet MS" w:cs="Arial"/>
            <w:lang w:eastAsia="en-GB"/>
          </w:rPr>
          <w:t xml:space="preserve"> and technology resources</w:t>
        </w:r>
      </w:hyperlink>
      <w:r w:rsidR="003A5C7D" w:rsidRPr="000D0BE9">
        <w:rPr>
          <w:rFonts w:ascii="Trebuchet MS" w:eastAsia="Times New Roman" w:hAnsi="Trebuchet MS" w:cs="Arial"/>
          <w:lang w:eastAsia="en-GB"/>
        </w:rPr>
        <w:t xml:space="preserve"> specifically designed to </w:t>
      </w:r>
      <w:r w:rsidR="00EE10FF" w:rsidRPr="000D0BE9">
        <w:rPr>
          <w:rFonts w:ascii="Trebuchet MS" w:eastAsia="Times New Roman" w:hAnsi="Trebuchet MS" w:cs="Arial"/>
          <w:lang w:eastAsia="en-GB"/>
        </w:rPr>
        <w:t>help schools, t</w:t>
      </w:r>
      <w:r w:rsidR="00F139F9" w:rsidRPr="000D0BE9">
        <w:rPr>
          <w:rFonts w:ascii="Trebuchet MS" w:eastAsia="Times New Roman" w:hAnsi="Trebuchet MS" w:cs="Arial"/>
          <w:lang w:eastAsia="en-GB"/>
        </w:rPr>
        <w:t>hey also run three helplines</w:t>
      </w:r>
      <w:r w:rsidR="00184D87" w:rsidRPr="000D0BE9">
        <w:rPr>
          <w:rFonts w:ascii="Trebuchet MS" w:eastAsia="Times New Roman" w:hAnsi="Trebuchet MS" w:cs="Arial"/>
          <w:lang w:eastAsia="en-GB"/>
        </w:rPr>
        <w:t>:</w:t>
      </w:r>
    </w:p>
    <w:p w14:paraId="771FA18E" w14:textId="4849B88B" w:rsidR="00184D87" w:rsidRPr="000D0BE9" w:rsidRDefault="00184D87" w:rsidP="00184D87">
      <w:pPr>
        <w:pStyle w:val="ListParagraph"/>
        <w:widowControl w:val="0"/>
        <w:numPr>
          <w:ilvl w:val="1"/>
          <w:numId w:val="51"/>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Revenge Porn Helpline</w:t>
      </w:r>
      <w:r w:rsidR="007615AA" w:rsidRPr="000D0BE9">
        <w:rPr>
          <w:rFonts w:ascii="Trebuchet MS" w:eastAsia="Times New Roman" w:hAnsi="Trebuchet MS" w:cs="Arial"/>
          <w:lang w:eastAsia="en-GB"/>
        </w:rPr>
        <w:t xml:space="preserve"> – The UK’s only service dedicated to supporting adults who have been victims of intimate image abuse.</w:t>
      </w:r>
    </w:p>
    <w:p w14:paraId="14C1BE68" w14:textId="4F8EB69E" w:rsidR="00184D87" w:rsidRPr="000D0BE9" w:rsidRDefault="00184D87" w:rsidP="00184D87">
      <w:pPr>
        <w:pStyle w:val="ListParagraph"/>
        <w:widowControl w:val="0"/>
        <w:numPr>
          <w:ilvl w:val="1"/>
          <w:numId w:val="51"/>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Report Harmful Content</w:t>
      </w:r>
      <w:r w:rsidR="007615AA" w:rsidRPr="000D0BE9">
        <w:rPr>
          <w:rFonts w:ascii="Trebuchet MS" w:eastAsia="Times New Roman" w:hAnsi="Trebuchet MS" w:cs="Arial"/>
          <w:lang w:eastAsia="en-GB"/>
        </w:rPr>
        <w:t xml:space="preserve"> – An online platform for guidance around reporting harmful online content.</w:t>
      </w:r>
    </w:p>
    <w:p w14:paraId="785C395C" w14:textId="6A624D87" w:rsidR="007615AA" w:rsidRPr="000D0BE9" w:rsidRDefault="007615AA" w:rsidP="00184D87">
      <w:pPr>
        <w:pStyle w:val="ListParagraph"/>
        <w:widowControl w:val="0"/>
        <w:numPr>
          <w:ilvl w:val="1"/>
          <w:numId w:val="51"/>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 xml:space="preserve">Professionals Online Safety Helpline </w:t>
      </w:r>
      <w:r w:rsidR="00382600" w:rsidRPr="000D0BE9">
        <w:rPr>
          <w:rFonts w:ascii="Trebuchet MS" w:eastAsia="Times New Roman" w:hAnsi="Trebuchet MS" w:cs="Arial"/>
          <w:lang w:eastAsia="en-GB"/>
        </w:rPr>
        <w:t>–</w:t>
      </w:r>
      <w:r w:rsidRPr="000D0BE9">
        <w:rPr>
          <w:rFonts w:ascii="Trebuchet MS" w:eastAsia="Times New Roman" w:hAnsi="Trebuchet MS" w:cs="Arial"/>
          <w:lang w:eastAsia="en-GB"/>
        </w:rPr>
        <w:t xml:space="preserve"> </w:t>
      </w:r>
      <w:r w:rsidR="00382600" w:rsidRPr="000D0BE9">
        <w:rPr>
          <w:rFonts w:ascii="Trebuchet MS" w:eastAsia="Times New Roman" w:hAnsi="Trebuchet MS" w:cs="Arial"/>
          <w:lang w:eastAsia="en-GB"/>
        </w:rPr>
        <w:t>an Online Safety helpline for professionals who work with children and young people in the UK.</w:t>
      </w:r>
    </w:p>
    <w:p w14:paraId="491D293A" w14:textId="151EA05C" w:rsidR="00CE7F43" w:rsidRPr="000D0BE9" w:rsidRDefault="00D63BB2" w:rsidP="00CE7F43">
      <w:pPr>
        <w:pStyle w:val="ListParagraph"/>
        <w:widowControl w:val="0"/>
        <w:numPr>
          <w:ilvl w:val="0"/>
          <w:numId w:val="51"/>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lastRenderedPageBreak/>
        <w:t xml:space="preserve">Details were shared about </w:t>
      </w:r>
      <w:hyperlink r:id="rId15" w:history="1">
        <w:r w:rsidRPr="000D0BE9">
          <w:rPr>
            <w:rStyle w:val="Hyperlink"/>
            <w:rFonts w:ascii="Trebuchet MS" w:eastAsia="Times New Roman" w:hAnsi="Trebuchet MS" w:cs="Arial"/>
            <w:lang w:eastAsia="en-GB"/>
          </w:rPr>
          <w:t>Safer Internet Day</w:t>
        </w:r>
      </w:hyperlink>
      <w:r w:rsidRPr="000D0BE9">
        <w:rPr>
          <w:rFonts w:ascii="Trebuchet MS" w:eastAsia="Times New Roman" w:hAnsi="Trebuchet MS" w:cs="Arial"/>
          <w:lang w:eastAsia="en-GB"/>
        </w:rPr>
        <w:t xml:space="preserve"> (11 February 2025)</w:t>
      </w:r>
      <w:r w:rsidR="002439DF" w:rsidRPr="000D0BE9">
        <w:rPr>
          <w:rFonts w:ascii="Trebuchet MS" w:eastAsia="Times New Roman" w:hAnsi="Trebuchet MS" w:cs="Arial"/>
          <w:lang w:eastAsia="en-GB"/>
        </w:rPr>
        <w:t xml:space="preserve"> </w:t>
      </w:r>
      <w:r w:rsidR="002439DF" w:rsidRPr="000D0BE9">
        <w:rPr>
          <w:rFonts w:ascii="Trebuchet MS" w:hAnsi="Trebuchet MS"/>
        </w:rPr>
        <w:t>with celebrations and learnings based around the theme ‘Too good to be true? Protecting yourself and others from scams online’.</w:t>
      </w:r>
    </w:p>
    <w:p w14:paraId="4FD4F1EA" w14:textId="2CEC21AC" w:rsidR="00E76165" w:rsidRPr="000D0BE9" w:rsidRDefault="00E76165" w:rsidP="00CE7F43">
      <w:pPr>
        <w:pStyle w:val="ListParagraph"/>
        <w:widowControl w:val="0"/>
        <w:numPr>
          <w:ilvl w:val="0"/>
          <w:numId w:val="51"/>
        </w:numPr>
        <w:spacing w:after="0" w:line="276" w:lineRule="auto"/>
        <w:rPr>
          <w:rFonts w:ascii="Trebuchet MS" w:eastAsia="Times New Roman" w:hAnsi="Trebuchet MS" w:cs="Arial"/>
          <w:lang w:eastAsia="en-GB"/>
        </w:rPr>
      </w:pPr>
      <w:r w:rsidRPr="000D0BE9">
        <w:rPr>
          <w:rFonts w:ascii="Trebuchet MS" w:hAnsi="Trebuchet MS"/>
        </w:rPr>
        <w:t>Figures were shared</w:t>
      </w:r>
      <w:r w:rsidR="000214FA" w:rsidRPr="000D0BE9">
        <w:rPr>
          <w:rFonts w:ascii="Trebuchet MS" w:hAnsi="Trebuchet MS"/>
        </w:rPr>
        <w:t xml:space="preserve"> concerning the number of people who had experienced scams online (2</w:t>
      </w:r>
      <w:r w:rsidR="009C7EBF" w:rsidRPr="000D0BE9">
        <w:rPr>
          <w:rFonts w:ascii="Trebuchet MS" w:hAnsi="Trebuchet MS"/>
        </w:rPr>
        <w:t xml:space="preserve"> in 3 people).</w:t>
      </w:r>
    </w:p>
    <w:p w14:paraId="68997961" w14:textId="344FA0BE" w:rsidR="009C7EBF" w:rsidRPr="000D0BE9" w:rsidRDefault="009C7EBF" w:rsidP="00CE7F43">
      <w:pPr>
        <w:pStyle w:val="ListParagraph"/>
        <w:widowControl w:val="0"/>
        <w:numPr>
          <w:ilvl w:val="0"/>
          <w:numId w:val="51"/>
        </w:numPr>
        <w:spacing w:after="0" w:line="276" w:lineRule="auto"/>
        <w:rPr>
          <w:rFonts w:ascii="Trebuchet MS" w:eastAsia="Times New Roman" w:hAnsi="Trebuchet MS" w:cs="Arial"/>
          <w:lang w:eastAsia="en-GB"/>
        </w:rPr>
      </w:pPr>
      <w:r w:rsidRPr="000D0BE9">
        <w:rPr>
          <w:rFonts w:ascii="Trebuchet MS" w:hAnsi="Trebuchet MS"/>
        </w:rPr>
        <w:t>Major concerns were highlighted about the</w:t>
      </w:r>
      <w:r w:rsidR="00DD660C" w:rsidRPr="000D0BE9">
        <w:rPr>
          <w:rFonts w:ascii="Trebuchet MS" w:hAnsi="Trebuchet MS"/>
        </w:rPr>
        <w:t xml:space="preserve"> </w:t>
      </w:r>
      <w:hyperlink r:id="rId16" w:history="1">
        <w:r w:rsidR="00DD660C" w:rsidRPr="000D0BE9">
          <w:rPr>
            <w:rStyle w:val="Hyperlink"/>
            <w:rFonts w:ascii="Trebuchet MS" w:hAnsi="Trebuchet MS"/>
          </w:rPr>
          <w:t xml:space="preserve">repeal of the </w:t>
        </w:r>
        <w:r w:rsidR="00D84DC7" w:rsidRPr="000D0BE9">
          <w:rPr>
            <w:rStyle w:val="Hyperlink"/>
            <w:rFonts w:ascii="Trebuchet MS" w:hAnsi="Trebuchet MS"/>
          </w:rPr>
          <w:t>Video Sharing Platform (VSP) re</w:t>
        </w:r>
        <w:r w:rsidR="00DD660C" w:rsidRPr="000D0BE9">
          <w:rPr>
            <w:rStyle w:val="Hyperlink"/>
            <w:rFonts w:ascii="Trebuchet MS" w:hAnsi="Trebuchet MS"/>
          </w:rPr>
          <w:t>gime</w:t>
        </w:r>
      </w:hyperlink>
      <w:r w:rsidR="00B1482B" w:rsidRPr="000D0BE9">
        <w:rPr>
          <w:rFonts w:ascii="Trebuchet MS" w:hAnsi="Trebuchet MS"/>
        </w:rPr>
        <w:t xml:space="preserve"> an</w:t>
      </w:r>
      <w:r w:rsidR="00335C50" w:rsidRPr="000D0BE9">
        <w:rPr>
          <w:rFonts w:ascii="Trebuchet MS" w:hAnsi="Trebuchet MS"/>
        </w:rPr>
        <w:t>d UK consumers will no longer have anywhere to go to report</w:t>
      </w:r>
      <w:r w:rsidR="00F14BD6" w:rsidRPr="000D0BE9">
        <w:rPr>
          <w:rFonts w:ascii="Trebuchet MS" w:hAnsi="Trebuchet MS"/>
        </w:rPr>
        <w:t xml:space="preserve"> harmful</w:t>
      </w:r>
      <w:r w:rsidR="00573AD8" w:rsidRPr="000D0BE9">
        <w:rPr>
          <w:rFonts w:ascii="Trebuchet MS" w:hAnsi="Trebuchet MS"/>
        </w:rPr>
        <w:t xml:space="preserve"> </w:t>
      </w:r>
      <w:r w:rsidR="00F14BD6" w:rsidRPr="000D0BE9">
        <w:rPr>
          <w:rFonts w:ascii="Trebuchet MS" w:hAnsi="Trebuchet MS"/>
        </w:rPr>
        <w:t>online content</w:t>
      </w:r>
      <w:r w:rsidR="00D84DC7" w:rsidRPr="000D0BE9">
        <w:rPr>
          <w:rFonts w:ascii="Trebuchet MS" w:hAnsi="Trebuchet MS"/>
        </w:rPr>
        <w:t>.</w:t>
      </w:r>
      <w:r w:rsidR="00B41A82" w:rsidRPr="000D0BE9">
        <w:rPr>
          <w:rFonts w:ascii="Trebuchet MS" w:hAnsi="Trebuchet MS"/>
        </w:rPr>
        <w:t xml:space="preserve"> Figures from the helpline suggest</w:t>
      </w:r>
      <w:r w:rsidR="00EA6B0A" w:rsidRPr="000D0BE9">
        <w:rPr>
          <w:rFonts w:ascii="Trebuchet MS" w:hAnsi="Trebuchet MS"/>
        </w:rPr>
        <w:t xml:space="preserve"> increased</w:t>
      </w:r>
      <w:r w:rsidR="00B41A82" w:rsidRPr="000D0BE9">
        <w:rPr>
          <w:rFonts w:ascii="Trebuchet MS" w:hAnsi="Trebuchet MS"/>
        </w:rPr>
        <w:t xml:space="preserve"> support</w:t>
      </w:r>
      <w:r w:rsidR="00CC2FDA" w:rsidRPr="000D0BE9">
        <w:rPr>
          <w:rFonts w:ascii="Trebuchet MS" w:hAnsi="Trebuchet MS"/>
        </w:rPr>
        <w:t xml:space="preserve"> for consumers</w:t>
      </w:r>
      <w:r w:rsidR="00B41A82" w:rsidRPr="000D0BE9">
        <w:rPr>
          <w:rFonts w:ascii="Trebuchet MS" w:hAnsi="Trebuchet MS"/>
        </w:rPr>
        <w:t xml:space="preserve"> </w:t>
      </w:r>
      <w:r w:rsidR="00CC2FDA" w:rsidRPr="000D0BE9">
        <w:rPr>
          <w:rFonts w:ascii="Trebuchet MS" w:hAnsi="Trebuchet MS"/>
        </w:rPr>
        <w:t>is essential.</w:t>
      </w:r>
      <w:r w:rsidR="00FD6CA1" w:rsidRPr="000D0BE9">
        <w:rPr>
          <w:rFonts w:ascii="Trebuchet MS" w:hAnsi="Trebuchet MS"/>
        </w:rPr>
        <w:t xml:space="preserve"> The UK Safer Internet Centre confirmed that </w:t>
      </w:r>
      <w:r w:rsidR="00821929" w:rsidRPr="000D0BE9">
        <w:rPr>
          <w:rFonts w:ascii="Trebuchet MS" w:hAnsi="Trebuchet MS"/>
        </w:rPr>
        <w:t xml:space="preserve">within Europe </w:t>
      </w:r>
      <w:r w:rsidR="00FD6CA1" w:rsidRPr="000D0BE9">
        <w:rPr>
          <w:rFonts w:ascii="Trebuchet MS" w:hAnsi="Trebuchet MS"/>
        </w:rPr>
        <w:t xml:space="preserve">the Digital Services </w:t>
      </w:r>
      <w:r w:rsidR="00356B02" w:rsidRPr="000D0BE9">
        <w:rPr>
          <w:rFonts w:ascii="Trebuchet MS" w:hAnsi="Trebuchet MS"/>
        </w:rPr>
        <w:t>A</w:t>
      </w:r>
      <w:r w:rsidR="00B848FF" w:rsidRPr="000D0BE9">
        <w:rPr>
          <w:rFonts w:ascii="Trebuchet MS" w:hAnsi="Trebuchet MS"/>
        </w:rPr>
        <w:t>c</w:t>
      </w:r>
      <w:r w:rsidR="00356B02" w:rsidRPr="000D0BE9">
        <w:rPr>
          <w:rFonts w:ascii="Trebuchet MS" w:hAnsi="Trebuchet MS"/>
        </w:rPr>
        <w:t xml:space="preserve">t has a provision </w:t>
      </w:r>
      <w:r w:rsidR="00ED0C16" w:rsidRPr="000D0BE9">
        <w:rPr>
          <w:rFonts w:ascii="Trebuchet MS" w:hAnsi="Trebuchet MS"/>
        </w:rPr>
        <w:t>build in</w:t>
      </w:r>
      <w:r w:rsidR="00356B02" w:rsidRPr="000D0BE9">
        <w:rPr>
          <w:rFonts w:ascii="Trebuchet MS" w:hAnsi="Trebuchet MS"/>
        </w:rPr>
        <w:t xml:space="preserve"> for an Alternative </w:t>
      </w:r>
      <w:r w:rsidR="006D21A5" w:rsidRPr="000D0BE9">
        <w:rPr>
          <w:rFonts w:ascii="Trebuchet MS" w:hAnsi="Trebuchet MS"/>
        </w:rPr>
        <w:t xml:space="preserve">Dispute Resolution (ADR) service, however the </w:t>
      </w:r>
      <w:r w:rsidR="00AD3836" w:rsidRPr="000D0BE9">
        <w:rPr>
          <w:rFonts w:ascii="Trebuchet MS" w:hAnsi="Trebuchet MS"/>
        </w:rPr>
        <w:t>UK, including</w:t>
      </w:r>
      <w:r w:rsidR="006D21A5" w:rsidRPr="000D0BE9">
        <w:rPr>
          <w:rFonts w:ascii="Trebuchet MS" w:hAnsi="Trebuchet MS"/>
        </w:rPr>
        <w:t xml:space="preserve"> Northern Ireland </w:t>
      </w:r>
      <w:r w:rsidR="00852307" w:rsidRPr="000D0BE9">
        <w:rPr>
          <w:rFonts w:ascii="Trebuchet MS" w:hAnsi="Trebuchet MS"/>
        </w:rPr>
        <w:t>d</w:t>
      </w:r>
      <w:r w:rsidR="00B848FF" w:rsidRPr="000D0BE9">
        <w:rPr>
          <w:rFonts w:ascii="Trebuchet MS" w:hAnsi="Trebuchet MS"/>
        </w:rPr>
        <w:t>id</w:t>
      </w:r>
      <w:r w:rsidR="00852307" w:rsidRPr="000D0BE9">
        <w:rPr>
          <w:rFonts w:ascii="Trebuchet MS" w:hAnsi="Trebuchet MS"/>
        </w:rPr>
        <w:t xml:space="preserve"> not.</w:t>
      </w:r>
      <w:r w:rsidR="00D3540C" w:rsidRPr="000D0BE9">
        <w:rPr>
          <w:rFonts w:ascii="Trebuchet MS" w:hAnsi="Trebuchet MS"/>
        </w:rPr>
        <w:t xml:space="preserve"> More work is required in this area.</w:t>
      </w:r>
    </w:p>
    <w:p w14:paraId="61FE0D49" w14:textId="77777777" w:rsidR="00852307" w:rsidRPr="000D0BE9" w:rsidRDefault="00852307" w:rsidP="00852307">
      <w:pPr>
        <w:widowControl w:val="0"/>
        <w:spacing w:after="0" w:line="276" w:lineRule="auto"/>
        <w:rPr>
          <w:rFonts w:ascii="Trebuchet MS" w:eastAsia="Times New Roman" w:hAnsi="Trebuchet MS" w:cs="Arial"/>
          <w:lang w:eastAsia="en-GB"/>
        </w:rPr>
      </w:pPr>
    </w:p>
    <w:p w14:paraId="350CA1D9" w14:textId="315F019F" w:rsidR="00852307" w:rsidRPr="000D0BE9" w:rsidRDefault="00AB7089" w:rsidP="00852307">
      <w:pPr>
        <w:widowControl w:val="0"/>
        <w:spacing w:after="0" w:line="276" w:lineRule="auto"/>
        <w:rPr>
          <w:rFonts w:ascii="Trebuchet MS" w:eastAsia="Times New Roman" w:hAnsi="Trebuchet MS" w:cs="Arial"/>
          <w:b/>
          <w:bCs/>
          <w:lang w:eastAsia="en-GB"/>
        </w:rPr>
      </w:pPr>
      <w:r w:rsidRPr="000D0BE9">
        <w:rPr>
          <w:rFonts w:ascii="Trebuchet MS" w:eastAsia="Times New Roman" w:hAnsi="Trebuchet MS" w:cs="Arial"/>
          <w:b/>
          <w:bCs/>
          <w:lang w:eastAsia="en-GB"/>
        </w:rPr>
        <w:t>Ofcom</w:t>
      </w:r>
      <w:r w:rsidR="366D4C95" w:rsidRPr="000D0BE9">
        <w:rPr>
          <w:rFonts w:ascii="Trebuchet MS" w:eastAsia="Times New Roman" w:hAnsi="Trebuchet MS" w:cs="Arial"/>
          <w:b/>
          <w:bCs/>
          <w:lang w:eastAsia="en-GB"/>
        </w:rPr>
        <w:t xml:space="preserve"> Wales</w:t>
      </w:r>
    </w:p>
    <w:p w14:paraId="1FF2D6ED" w14:textId="23E7CFEE" w:rsidR="00AB7089" w:rsidRPr="000D0BE9" w:rsidRDefault="00AB7089" w:rsidP="00AB7089">
      <w:pPr>
        <w:pStyle w:val="ListParagraph"/>
        <w:widowControl w:val="0"/>
        <w:numPr>
          <w:ilvl w:val="0"/>
          <w:numId w:val="52"/>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Provided an update on the work they are doing within the Youth Engagement space</w:t>
      </w:r>
      <w:r w:rsidR="00F3355B" w:rsidRPr="000D0BE9">
        <w:rPr>
          <w:rFonts w:ascii="Trebuchet MS" w:eastAsia="Times New Roman" w:hAnsi="Trebuchet MS" w:cs="Arial"/>
          <w:lang w:eastAsia="en-GB"/>
        </w:rPr>
        <w:t>.</w:t>
      </w:r>
    </w:p>
    <w:p w14:paraId="73FFA3D5" w14:textId="2CEB3A5C" w:rsidR="00F3355B" w:rsidRPr="000D0BE9" w:rsidRDefault="00680978" w:rsidP="00AB7089">
      <w:pPr>
        <w:pStyle w:val="ListParagraph"/>
        <w:widowControl w:val="0"/>
        <w:numPr>
          <w:ilvl w:val="0"/>
          <w:numId w:val="52"/>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 xml:space="preserve">Relayed the importance of their dedicated Welsh Language helpline to assist </w:t>
      </w:r>
      <w:r w:rsidR="00BC3749" w:rsidRPr="000D0BE9">
        <w:rPr>
          <w:rFonts w:ascii="Trebuchet MS" w:eastAsia="Times New Roman" w:hAnsi="Trebuchet MS" w:cs="Arial"/>
          <w:lang w:eastAsia="en-GB"/>
        </w:rPr>
        <w:t xml:space="preserve">Welsh speakers </w:t>
      </w:r>
      <w:r w:rsidR="007A357A" w:rsidRPr="000D0BE9">
        <w:rPr>
          <w:rFonts w:ascii="Trebuchet MS" w:eastAsia="Times New Roman" w:hAnsi="Trebuchet MS" w:cs="Arial"/>
          <w:lang w:eastAsia="en-GB"/>
        </w:rPr>
        <w:t xml:space="preserve">have a voice within the communications </w:t>
      </w:r>
      <w:r w:rsidR="00640F7B" w:rsidRPr="000D0BE9">
        <w:rPr>
          <w:rFonts w:ascii="Trebuchet MS" w:eastAsia="Times New Roman" w:hAnsi="Trebuchet MS" w:cs="Arial"/>
          <w:lang w:eastAsia="en-GB"/>
        </w:rPr>
        <w:t>sector.</w:t>
      </w:r>
    </w:p>
    <w:p w14:paraId="185F6C38" w14:textId="77777777" w:rsidR="00640F7B" w:rsidRPr="000D0BE9" w:rsidRDefault="00640F7B" w:rsidP="00640F7B">
      <w:pPr>
        <w:widowControl w:val="0"/>
        <w:spacing w:after="0" w:line="276" w:lineRule="auto"/>
        <w:rPr>
          <w:rFonts w:ascii="Trebuchet MS" w:eastAsia="Times New Roman" w:hAnsi="Trebuchet MS" w:cs="Arial"/>
          <w:lang w:eastAsia="en-GB"/>
        </w:rPr>
      </w:pPr>
    </w:p>
    <w:p w14:paraId="2059F4BD" w14:textId="7DC14661" w:rsidR="00640F7B" w:rsidRPr="000D0BE9" w:rsidRDefault="003F2576" w:rsidP="00640F7B">
      <w:pPr>
        <w:widowControl w:val="0"/>
        <w:spacing w:after="0" w:line="276" w:lineRule="auto"/>
        <w:rPr>
          <w:rFonts w:ascii="Trebuchet MS" w:eastAsia="Times New Roman" w:hAnsi="Trebuchet MS" w:cs="Arial"/>
          <w:b/>
          <w:bCs/>
          <w:lang w:eastAsia="en-GB"/>
        </w:rPr>
      </w:pPr>
      <w:r w:rsidRPr="000D0BE9">
        <w:rPr>
          <w:rFonts w:ascii="Trebuchet MS" w:eastAsia="Times New Roman" w:hAnsi="Trebuchet MS" w:cs="Arial"/>
          <w:b/>
          <w:bCs/>
          <w:lang w:eastAsia="en-GB"/>
        </w:rPr>
        <w:t>National Association of Deafened People (NADP)</w:t>
      </w:r>
    </w:p>
    <w:p w14:paraId="377A453F" w14:textId="0D9850B1" w:rsidR="003F2576" w:rsidRPr="000D0BE9" w:rsidRDefault="007222E2" w:rsidP="003F2576">
      <w:pPr>
        <w:pStyle w:val="ListParagraph"/>
        <w:widowControl w:val="0"/>
        <w:numPr>
          <w:ilvl w:val="0"/>
          <w:numId w:val="53"/>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Highlighted</w:t>
      </w:r>
      <w:r w:rsidR="002437DB" w:rsidRPr="000D0BE9">
        <w:rPr>
          <w:rFonts w:ascii="Trebuchet MS" w:eastAsia="Times New Roman" w:hAnsi="Trebuchet MS" w:cs="Arial"/>
          <w:lang w:eastAsia="en-GB"/>
        </w:rPr>
        <w:t xml:space="preserve"> </w:t>
      </w:r>
      <w:r w:rsidR="004523B1" w:rsidRPr="000D0BE9">
        <w:rPr>
          <w:rFonts w:ascii="Trebuchet MS" w:eastAsia="Times New Roman" w:hAnsi="Trebuchet MS" w:cs="Arial"/>
          <w:lang w:eastAsia="en-GB"/>
        </w:rPr>
        <w:t>concerns</w:t>
      </w:r>
      <w:r w:rsidR="002437DB" w:rsidRPr="000D0BE9">
        <w:rPr>
          <w:rFonts w:ascii="Trebuchet MS" w:eastAsia="Times New Roman" w:hAnsi="Trebuchet MS" w:cs="Arial"/>
          <w:lang w:eastAsia="en-GB"/>
        </w:rPr>
        <w:t xml:space="preserve"> on</w:t>
      </w:r>
      <w:r w:rsidR="004523B1" w:rsidRPr="000D0BE9">
        <w:rPr>
          <w:rFonts w:ascii="Trebuchet MS" w:eastAsia="Times New Roman" w:hAnsi="Trebuchet MS" w:cs="Arial"/>
          <w:lang w:eastAsia="en-GB"/>
        </w:rPr>
        <w:t xml:space="preserve"> the</w:t>
      </w:r>
      <w:r w:rsidR="0038111C" w:rsidRPr="000D0BE9">
        <w:rPr>
          <w:rFonts w:ascii="Trebuchet MS" w:eastAsia="Times New Roman" w:hAnsi="Trebuchet MS" w:cs="Arial"/>
          <w:lang w:eastAsia="en-GB"/>
        </w:rPr>
        <w:t xml:space="preserve"> te</w:t>
      </w:r>
      <w:r w:rsidR="5F44AB22" w:rsidRPr="000D0BE9">
        <w:rPr>
          <w:rFonts w:ascii="Trebuchet MS" w:eastAsia="Times New Roman" w:hAnsi="Trebuchet MS" w:cs="Arial"/>
          <w:lang w:eastAsia="en-GB"/>
        </w:rPr>
        <w:t>xt</w:t>
      </w:r>
      <w:r w:rsidR="0038111C" w:rsidRPr="000D0BE9">
        <w:rPr>
          <w:rFonts w:ascii="Trebuchet MS" w:eastAsia="Times New Roman" w:hAnsi="Trebuchet MS" w:cs="Arial"/>
          <w:lang w:eastAsia="en-GB"/>
        </w:rPr>
        <w:t xml:space="preserve"> relay service</w:t>
      </w:r>
      <w:r w:rsidR="00515FBB" w:rsidRPr="000D0BE9">
        <w:rPr>
          <w:rFonts w:ascii="Trebuchet MS" w:eastAsia="Times New Roman" w:hAnsi="Trebuchet MS" w:cs="Arial"/>
          <w:lang w:eastAsia="en-GB"/>
        </w:rPr>
        <w:t xml:space="preserve">, </w:t>
      </w:r>
      <w:r w:rsidR="160BC838" w:rsidRPr="000D0BE9">
        <w:rPr>
          <w:rFonts w:ascii="Trebuchet MS" w:eastAsia="Times New Roman" w:hAnsi="Trebuchet MS" w:cs="Arial"/>
          <w:lang w:eastAsia="en-GB"/>
        </w:rPr>
        <w:t xml:space="preserve">originally mandated by Ofcom as an equivalent telephony channel for users who are less able to hear or speak. </w:t>
      </w:r>
    </w:p>
    <w:p w14:paraId="32B1727D" w14:textId="0A0B317C" w:rsidR="003F2576" w:rsidRPr="000D0BE9" w:rsidRDefault="160BC838" w:rsidP="003F2576">
      <w:pPr>
        <w:pStyle w:val="ListParagraph"/>
        <w:widowControl w:val="0"/>
        <w:numPr>
          <w:ilvl w:val="0"/>
          <w:numId w:val="53"/>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Advised about advances in</w:t>
      </w:r>
      <w:r w:rsidR="004523B1" w:rsidRPr="000D0BE9">
        <w:rPr>
          <w:rFonts w:ascii="Trebuchet MS" w:eastAsia="Times New Roman" w:hAnsi="Trebuchet MS" w:cs="Arial"/>
          <w:lang w:eastAsia="en-GB"/>
        </w:rPr>
        <w:t xml:space="preserve"> technology </w:t>
      </w:r>
      <w:r w:rsidR="56EB0867" w:rsidRPr="000D0BE9">
        <w:rPr>
          <w:rFonts w:ascii="Trebuchet MS" w:eastAsia="Times New Roman" w:hAnsi="Trebuchet MS" w:cs="Arial"/>
          <w:lang w:eastAsia="en-GB"/>
        </w:rPr>
        <w:t>and suggested that</w:t>
      </w:r>
      <w:r w:rsidR="00FD5932" w:rsidRPr="000D0BE9">
        <w:rPr>
          <w:rFonts w:ascii="Trebuchet MS" w:eastAsia="Times New Roman" w:hAnsi="Trebuchet MS" w:cs="Arial"/>
          <w:lang w:eastAsia="en-GB"/>
        </w:rPr>
        <w:t xml:space="preserve"> </w:t>
      </w:r>
      <w:r w:rsidR="003A57C9" w:rsidRPr="000D0BE9">
        <w:rPr>
          <w:rFonts w:ascii="Trebuchet MS" w:eastAsia="Times New Roman" w:hAnsi="Trebuchet MS" w:cs="Arial"/>
          <w:lang w:eastAsia="en-GB"/>
        </w:rPr>
        <w:t xml:space="preserve">improvements should be </w:t>
      </w:r>
      <w:r w:rsidR="006177B5" w:rsidRPr="000D0BE9">
        <w:rPr>
          <w:rFonts w:ascii="Trebuchet MS" w:eastAsia="Times New Roman" w:hAnsi="Trebuchet MS" w:cs="Arial"/>
          <w:lang w:eastAsia="en-GB"/>
        </w:rPr>
        <w:t>made</w:t>
      </w:r>
      <w:r w:rsidR="00045128" w:rsidRPr="000D0BE9">
        <w:rPr>
          <w:rFonts w:ascii="Trebuchet MS" w:eastAsia="Times New Roman" w:hAnsi="Trebuchet MS" w:cs="Arial"/>
          <w:lang w:eastAsia="en-GB"/>
        </w:rPr>
        <w:t xml:space="preserve"> to the existing </w:t>
      </w:r>
      <w:r w:rsidR="00515FBB" w:rsidRPr="000D0BE9">
        <w:rPr>
          <w:rFonts w:ascii="Trebuchet MS" w:eastAsia="Times New Roman" w:hAnsi="Trebuchet MS" w:cs="Arial"/>
          <w:lang w:eastAsia="en-GB"/>
        </w:rPr>
        <w:t xml:space="preserve">offering </w:t>
      </w:r>
      <w:r w:rsidR="003A57C9" w:rsidRPr="000D0BE9">
        <w:rPr>
          <w:rFonts w:ascii="Trebuchet MS" w:eastAsia="Times New Roman" w:hAnsi="Trebuchet MS" w:cs="Arial"/>
          <w:lang w:eastAsia="en-GB"/>
        </w:rPr>
        <w:t xml:space="preserve">or </w:t>
      </w:r>
      <w:r w:rsidR="00813176" w:rsidRPr="000D0BE9">
        <w:rPr>
          <w:rFonts w:ascii="Trebuchet MS" w:eastAsia="Times New Roman" w:hAnsi="Trebuchet MS" w:cs="Arial"/>
          <w:lang w:eastAsia="en-GB"/>
        </w:rPr>
        <w:t xml:space="preserve">other services </w:t>
      </w:r>
      <w:r w:rsidR="00905979" w:rsidRPr="000D0BE9">
        <w:rPr>
          <w:rFonts w:ascii="Trebuchet MS" w:eastAsia="Times New Roman" w:hAnsi="Trebuchet MS" w:cs="Arial"/>
          <w:lang w:eastAsia="en-GB"/>
        </w:rPr>
        <w:t xml:space="preserve">should be </w:t>
      </w:r>
      <w:r w:rsidR="00A263CD" w:rsidRPr="000D0BE9">
        <w:rPr>
          <w:rFonts w:ascii="Trebuchet MS" w:eastAsia="Times New Roman" w:hAnsi="Trebuchet MS" w:cs="Arial"/>
          <w:lang w:eastAsia="en-GB"/>
        </w:rPr>
        <w:t xml:space="preserve">made available </w:t>
      </w:r>
      <w:r w:rsidR="00813176" w:rsidRPr="000D0BE9">
        <w:rPr>
          <w:rFonts w:ascii="Trebuchet MS" w:eastAsia="Times New Roman" w:hAnsi="Trebuchet MS" w:cs="Arial"/>
          <w:lang w:eastAsia="en-GB"/>
        </w:rPr>
        <w:t xml:space="preserve">to </w:t>
      </w:r>
      <w:r w:rsidR="00A263CD" w:rsidRPr="000D0BE9">
        <w:rPr>
          <w:rFonts w:ascii="Trebuchet MS" w:eastAsia="Times New Roman" w:hAnsi="Trebuchet MS" w:cs="Arial"/>
          <w:lang w:eastAsia="en-GB"/>
        </w:rPr>
        <w:t xml:space="preserve">help </w:t>
      </w:r>
      <w:r w:rsidR="0016512C" w:rsidRPr="000D0BE9">
        <w:rPr>
          <w:rFonts w:ascii="Trebuchet MS" w:eastAsia="Times New Roman" w:hAnsi="Trebuchet MS" w:cs="Arial"/>
          <w:lang w:eastAsia="en-GB"/>
        </w:rPr>
        <w:t>individuals</w:t>
      </w:r>
      <w:r w:rsidR="00811740" w:rsidRPr="000D0BE9">
        <w:rPr>
          <w:rFonts w:ascii="Trebuchet MS" w:eastAsia="Times New Roman" w:hAnsi="Trebuchet MS" w:cs="Arial"/>
          <w:lang w:eastAsia="en-GB"/>
        </w:rPr>
        <w:t xml:space="preserve"> w</w:t>
      </w:r>
      <w:r w:rsidR="29EE2319" w:rsidRPr="000D0BE9">
        <w:rPr>
          <w:rFonts w:ascii="Trebuchet MS" w:eastAsia="Times New Roman" w:hAnsi="Trebuchet MS" w:cs="Arial"/>
          <w:lang w:eastAsia="en-GB"/>
        </w:rPr>
        <w:t>ho require access to services other than voice telephony</w:t>
      </w:r>
      <w:r w:rsidR="00811740" w:rsidRPr="000D0BE9">
        <w:rPr>
          <w:rFonts w:ascii="Trebuchet MS" w:eastAsia="Times New Roman" w:hAnsi="Trebuchet MS" w:cs="Arial"/>
          <w:lang w:eastAsia="en-GB"/>
        </w:rPr>
        <w:t>.</w:t>
      </w:r>
    </w:p>
    <w:p w14:paraId="4D88534D" w14:textId="389C7E98" w:rsidR="00580DA1" w:rsidRPr="000D0BE9" w:rsidRDefault="4DFB5A4D" w:rsidP="003F2576">
      <w:pPr>
        <w:pStyle w:val="ListParagraph"/>
        <w:widowControl w:val="0"/>
        <w:numPr>
          <w:ilvl w:val="0"/>
          <w:numId w:val="53"/>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Advised that t</w:t>
      </w:r>
      <w:r w:rsidR="001B6C48" w:rsidRPr="000D0BE9">
        <w:rPr>
          <w:rFonts w:ascii="Trebuchet MS" w:eastAsia="Times New Roman" w:hAnsi="Trebuchet MS" w:cs="Arial"/>
          <w:lang w:eastAsia="en-GB"/>
        </w:rPr>
        <w:t>he format of automatic s</w:t>
      </w:r>
      <w:r w:rsidR="00580DA1" w:rsidRPr="000D0BE9">
        <w:rPr>
          <w:rFonts w:ascii="Trebuchet MS" w:eastAsia="Times New Roman" w:hAnsi="Trebuchet MS" w:cs="Arial"/>
          <w:lang w:eastAsia="en-GB"/>
        </w:rPr>
        <w:t>peech recognitio</w:t>
      </w:r>
      <w:r w:rsidR="001B6C48" w:rsidRPr="000D0BE9">
        <w:rPr>
          <w:rFonts w:ascii="Trebuchet MS" w:eastAsia="Times New Roman" w:hAnsi="Trebuchet MS" w:cs="Arial"/>
          <w:lang w:eastAsia="en-GB"/>
        </w:rPr>
        <w:t xml:space="preserve">n </w:t>
      </w:r>
      <w:r w:rsidR="605F2DAB" w:rsidRPr="000D0BE9">
        <w:rPr>
          <w:rFonts w:ascii="Trebuchet MS" w:eastAsia="Times New Roman" w:hAnsi="Trebuchet MS" w:cs="Arial"/>
          <w:lang w:eastAsia="en-GB"/>
        </w:rPr>
        <w:t>can be</w:t>
      </w:r>
      <w:r w:rsidR="001B6C48" w:rsidRPr="000D0BE9">
        <w:rPr>
          <w:rFonts w:ascii="Trebuchet MS" w:eastAsia="Times New Roman" w:hAnsi="Trebuchet MS" w:cs="Arial"/>
          <w:lang w:eastAsia="en-GB"/>
        </w:rPr>
        <w:t xml:space="preserve"> difficult to view and </w:t>
      </w:r>
      <w:r w:rsidR="60EFD234" w:rsidRPr="000D0BE9">
        <w:rPr>
          <w:rFonts w:ascii="Trebuchet MS" w:eastAsia="Times New Roman" w:hAnsi="Trebuchet MS" w:cs="Arial"/>
          <w:lang w:eastAsia="en-GB"/>
        </w:rPr>
        <w:t>urged that Ofcom review this</w:t>
      </w:r>
      <w:r w:rsidR="00DE3136" w:rsidRPr="000D0BE9">
        <w:rPr>
          <w:rFonts w:ascii="Trebuchet MS" w:eastAsia="Times New Roman" w:hAnsi="Trebuchet MS" w:cs="Arial"/>
          <w:lang w:eastAsia="en-GB"/>
        </w:rPr>
        <w:t>.</w:t>
      </w:r>
    </w:p>
    <w:p w14:paraId="38B8A4CB" w14:textId="29DD553D" w:rsidR="00602B00" w:rsidRPr="000D0BE9" w:rsidRDefault="00D15D27" w:rsidP="003F2576">
      <w:pPr>
        <w:pStyle w:val="ListParagraph"/>
        <w:widowControl w:val="0"/>
        <w:numPr>
          <w:ilvl w:val="0"/>
          <w:numId w:val="53"/>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 xml:space="preserve">The NADP </w:t>
      </w:r>
      <w:r w:rsidR="0016512C" w:rsidRPr="000D0BE9">
        <w:rPr>
          <w:rFonts w:ascii="Trebuchet MS" w:eastAsia="Times New Roman" w:hAnsi="Trebuchet MS" w:cs="Arial"/>
          <w:lang w:eastAsia="en-GB"/>
        </w:rPr>
        <w:t>would like</w:t>
      </w:r>
      <w:r w:rsidR="0026004D" w:rsidRPr="000D0BE9">
        <w:rPr>
          <w:rFonts w:ascii="Trebuchet MS" w:eastAsia="Times New Roman" w:hAnsi="Trebuchet MS" w:cs="Arial"/>
          <w:lang w:eastAsia="en-GB"/>
        </w:rPr>
        <w:t xml:space="preserve"> to see a more diverse workforce being employed </w:t>
      </w:r>
      <w:r w:rsidR="00602B00" w:rsidRPr="000D0BE9">
        <w:rPr>
          <w:rFonts w:ascii="Trebuchet MS" w:eastAsia="Times New Roman" w:hAnsi="Trebuchet MS" w:cs="Arial"/>
          <w:lang w:eastAsia="en-GB"/>
        </w:rPr>
        <w:t xml:space="preserve">or retained in organisations, </w:t>
      </w:r>
      <w:r w:rsidR="0026004D" w:rsidRPr="000D0BE9">
        <w:rPr>
          <w:rFonts w:ascii="Trebuchet MS" w:eastAsia="Times New Roman" w:hAnsi="Trebuchet MS" w:cs="Arial"/>
          <w:lang w:eastAsia="en-GB"/>
        </w:rPr>
        <w:t>especially those with a hearing loss</w:t>
      </w:r>
      <w:r w:rsidR="00602B00" w:rsidRPr="000D0BE9">
        <w:rPr>
          <w:rFonts w:ascii="Trebuchet MS" w:eastAsia="Times New Roman" w:hAnsi="Trebuchet MS" w:cs="Arial"/>
          <w:lang w:eastAsia="en-GB"/>
        </w:rPr>
        <w:t>.</w:t>
      </w:r>
    </w:p>
    <w:p w14:paraId="356CFD40" w14:textId="5EFCB3DB" w:rsidR="00C2599D" w:rsidRPr="000D0BE9" w:rsidRDefault="00D43A15" w:rsidP="003F2576">
      <w:pPr>
        <w:pStyle w:val="ListParagraph"/>
        <w:widowControl w:val="0"/>
        <w:numPr>
          <w:ilvl w:val="0"/>
          <w:numId w:val="53"/>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The NADP’s information suggested</w:t>
      </w:r>
      <w:r w:rsidR="001B25F1" w:rsidRPr="000D0BE9">
        <w:rPr>
          <w:rFonts w:ascii="Trebuchet MS" w:eastAsia="Times New Roman" w:hAnsi="Trebuchet MS" w:cs="Arial"/>
          <w:lang w:eastAsia="en-GB"/>
        </w:rPr>
        <w:t xml:space="preserve"> i</w:t>
      </w:r>
      <w:r w:rsidR="00602B00" w:rsidRPr="000D0BE9">
        <w:rPr>
          <w:rFonts w:ascii="Trebuchet MS" w:eastAsia="Times New Roman" w:hAnsi="Trebuchet MS" w:cs="Arial"/>
          <w:lang w:eastAsia="en-GB"/>
        </w:rPr>
        <w:t xml:space="preserve">ndividuals </w:t>
      </w:r>
      <w:r w:rsidR="00876523" w:rsidRPr="000D0BE9">
        <w:rPr>
          <w:rFonts w:ascii="Trebuchet MS" w:eastAsia="Times New Roman" w:hAnsi="Trebuchet MS" w:cs="Arial"/>
          <w:lang w:eastAsia="en-GB"/>
        </w:rPr>
        <w:t xml:space="preserve">with a hearing loss </w:t>
      </w:r>
      <w:r w:rsidR="001B25F1" w:rsidRPr="000D0BE9">
        <w:rPr>
          <w:rFonts w:ascii="Trebuchet MS" w:eastAsia="Times New Roman" w:hAnsi="Trebuchet MS" w:cs="Arial"/>
          <w:lang w:eastAsia="en-GB"/>
        </w:rPr>
        <w:t>were</w:t>
      </w:r>
      <w:r w:rsidR="007279F2" w:rsidRPr="000D0BE9">
        <w:rPr>
          <w:rFonts w:ascii="Trebuchet MS" w:eastAsia="Times New Roman" w:hAnsi="Trebuchet MS" w:cs="Arial"/>
          <w:lang w:eastAsia="en-GB"/>
        </w:rPr>
        <w:t xml:space="preserve"> not</w:t>
      </w:r>
      <w:r w:rsidR="00876523" w:rsidRPr="000D0BE9">
        <w:rPr>
          <w:rFonts w:ascii="Trebuchet MS" w:eastAsia="Times New Roman" w:hAnsi="Trebuchet MS" w:cs="Arial"/>
          <w:lang w:eastAsia="en-GB"/>
        </w:rPr>
        <w:t xml:space="preserve"> </w:t>
      </w:r>
      <w:r w:rsidR="001B25F1" w:rsidRPr="000D0BE9">
        <w:rPr>
          <w:rFonts w:ascii="Trebuchet MS" w:eastAsia="Times New Roman" w:hAnsi="Trebuchet MS" w:cs="Arial"/>
          <w:lang w:eastAsia="en-GB"/>
        </w:rPr>
        <w:t xml:space="preserve">as </w:t>
      </w:r>
      <w:r w:rsidR="00876523" w:rsidRPr="000D0BE9">
        <w:rPr>
          <w:rFonts w:ascii="Trebuchet MS" w:eastAsia="Times New Roman" w:hAnsi="Trebuchet MS" w:cs="Arial"/>
          <w:lang w:eastAsia="en-GB"/>
        </w:rPr>
        <w:t xml:space="preserve">confident </w:t>
      </w:r>
      <w:r w:rsidR="007A4D3D" w:rsidRPr="000D0BE9">
        <w:rPr>
          <w:rFonts w:ascii="Trebuchet MS" w:eastAsia="Times New Roman" w:hAnsi="Trebuchet MS" w:cs="Arial"/>
          <w:lang w:eastAsia="en-GB"/>
        </w:rPr>
        <w:t>in the work</w:t>
      </w:r>
      <w:r w:rsidR="00B75DC6" w:rsidRPr="000D0BE9">
        <w:rPr>
          <w:rFonts w:ascii="Trebuchet MS" w:eastAsia="Times New Roman" w:hAnsi="Trebuchet MS" w:cs="Arial"/>
          <w:lang w:eastAsia="en-GB"/>
        </w:rPr>
        <w:t xml:space="preserve"> environment</w:t>
      </w:r>
      <w:r w:rsidR="000A12C9" w:rsidRPr="000D0BE9">
        <w:rPr>
          <w:rFonts w:ascii="Trebuchet MS" w:eastAsia="Times New Roman" w:hAnsi="Trebuchet MS" w:cs="Arial"/>
          <w:lang w:eastAsia="en-GB"/>
        </w:rPr>
        <w:t xml:space="preserve">, </w:t>
      </w:r>
      <w:r w:rsidR="001B25F1" w:rsidRPr="000D0BE9">
        <w:rPr>
          <w:rFonts w:ascii="Trebuchet MS" w:eastAsia="Times New Roman" w:hAnsi="Trebuchet MS" w:cs="Arial"/>
          <w:lang w:eastAsia="en-GB"/>
        </w:rPr>
        <w:t xml:space="preserve">and many employees </w:t>
      </w:r>
      <w:r w:rsidR="007A4D3D" w:rsidRPr="000D0BE9">
        <w:rPr>
          <w:rFonts w:ascii="Trebuchet MS" w:eastAsia="Times New Roman" w:hAnsi="Trebuchet MS" w:cs="Arial"/>
          <w:lang w:eastAsia="en-GB"/>
        </w:rPr>
        <w:t>fel</w:t>
      </w:r>
      <w:r w:rsidR="00B259E6" w:rsidRPr="000D0BE9">
        <w:rPr>
          <w:rFonts w:ascii="Trebuchet MS" w:eastAsia="Times New Roman" w:hAnsi="Trebuchet MS" w:cs="Arial"/>
          <w:lang w:eastAsia="en-GB"/>
        </w:rPr>
        <w:t>t</w:t>
      </w:r>
      <w:r w:rsidR="007A4D3D" w:rsidRPr="000D0BE9">
        <w:rPr>
          <w:rFonts w:ascii="Trebuchet MS" w:eastAsia="Times New Roman" w:hAnsi="Trebuchet MS" w:cs="Arial"/>
          <w:lang w:eastAsia="en-GB"/>
        </w:rPr>
        <w:t xml:space="preserve"> they</w:t>
      </w:r>
      <w:r w:rsidR="000A12C9" w:rsidRPr="000D0BE9">
        <w:rPr>
          <w:rFonts w:ascii="Trebuchet MS" w:eastAsia="Times New Roman" w:hAnsi="Trebuchet MS" w:cs="Arial"/>
          <w:lang w:eastAsia="en-GB"/>
        </w:rPr>
        <w:t>’</w:t>
      </w:r>
      <w:r w:rsidR="007A4D3D" w:rsidRPr="000D0BE9">
        <w:rPr>
          <w:rFonts w:ascii="Trebuchet MS" w:eastAsia="Times New Roman" w:hAnsi="Trebuchet MS" w:cs="Arial"/>
          <w:lang w:eastAsia="en-GB"/>
        </w:rPr>
        <w:t>ll get left behind</w:t>
      </w:r>
      <w:r w:rsidR="00B75DC6" w:rsidRPr="000D0BE9">
        <w:rPr>
          <w:rFonts w:ascii="Trebuchet MS" w:eastAsia="Times New Roman" w:hAnsi="Trebuchet MS" w:cs="Arial"/>
          <w:lang w:eastAsia="en-GB"/>
        </w:rPr>
        <w:t>,</w:t>
      </w:r>
      <w:r w:rsidR="007A4D3D" w:rsidRPr="000D0BE9">
        <w:rPr>
          <w:rFonts w:ascii="Trebuchet MS" w:eastAsia="Times New Roman" w:hAnsi="Trebuchet MS" w:cs="Arial"/>
          <w:lang w:eastAsia="en-GB"/>
        </w:rPr>
        <w:t xml:space="preserve"> leave </w:t>
      </w:r>
      <w:r w:rsidR="000A12C9" w:rsidRPr="000D0BE9">
        <w:rPr>
          <w:rFonts w:ascii="Trebuchet MS" w:eastAsia="Times New Roman" w:hAnsi="Trebuchet MS" w:cs="Arial"/>
          <w:lang w:eastAsia="en-GB"/>
        </w:rPr>
        <w:t xml:space="preserve">their </w:t>
      </w:r>
      <w:r w:rsidR="007A4D3D" w:rsidRPr="000D0BE9">
        <w:rPr>
          <w:rFonts w:ascii="Trebuchet MS" w:eastAsia="Times New Roman" w:hAnsi="Trebuchet MS" w:cs="Arial"/>
          <w:lang w:eastAsia="en-GB"/>
        </w:rPr>
        <w:t>role or retire early.</w:t>
      </w:r>
      <w:r w:rsidR="00A5119A" w:rsidRPr="000D0BE9">
        <w:rPr>
          <w:rFonts w:ascii="Trebuchet MS" w:eastAsia="Times New Roman" w:hAnsi="Trebuchet MS" w:cs="Arial"/>
          <w:lang w:eastAsia="en-GB"/>
        </w:rPr>
        <w:t xml:space="preserve"> </w:t>
      </w:r>
    </w:p>
    <w:p w14:paraId="0AA451EC" w14:textId="62510C87" w:rsidR="00811740" w:rsidRPr="000D0BE9" w:rsidRDefault="00A5119A" w:rsidP="003F2576">
      <w:pPr>
        <w:pStyle w:val="ListParagraph"/>
        <w:widowControl w:val="0"/>
        <w:numPr>
          <w:ilvl w:val="0"/>
          <w:numId w:val="53"/>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More people with hearing loss should be included in research</w:t>
      </w:r>
      <w:r w:rsidR="5D3199A5" w:rsidRPr="000D0BE9">
        <w:rPr>
          <w:rFonts w:ascii="Trebuchet MS" w:eastAsia="Times New Roman" w:hAnsi="Trebuchet MS" w:cs="Arial"/>
          <w:lang w:eastAsia="en-GB"/>
        </w:rPr>
        <w:t>. (N</w:t>
      </w:r>
      <w:r w:rsidR="2D26058D" w:rsidRPr="000D0BE9">
        <w:rPr>
          <w:rFonts w:ascii="Trebuchet MS" w:eastAsia="Times New Roman" w:hAnsi="Trebuchet MS" w:cs="Arial"/>
          <w:lang w:eastAsia="en-GB"/>
        </w:rPr>
        <w:t>ote, the NADP took part in the Panel/Ofcom’s research project last year ‘Paving the Way to Inclusivity’</w:t>
      </w:r>
      <w:r w:rsidR="2187174A" w:rsidRPr="000D0BE9">
        <w:rPr>
          <w:rFonts w:ascii="Trebuchet MS" w:eastAsia="Times New Roman" w:hAnsi="Trebuchet MS" w:cs="Arial"/>
          <w:lang w:eastAsia="en-GB"/>
        </w:rPr>
        <w:t>)</w:t>
      </w:r>
      <w:r w:rsidRPr="000D0BE9">
        <w:rPr>
          <w:rFonts w:ascii="Trebuchet MS" w:eastAsia="Times New Roman" w:hAnsi="Trebuchet MS" w:cs="Arial"/>
          <w:lang w:eastAsia="en-GB"/>
        </w:rPr>
        <w:t>.</w:t>
      </w:r>
    </w:p>
    <w:p w14:paraId="47282AF6" w14:textId="274E4719" w:rsidR="00770553" w:rsidRPr="000D0BE9" w:rsidRDefault="5E06A74E" w:rsidP="003F2576">
      <w:pPr>
        <w:pStyle w:val="ListParagraph"/>
        <w:widowControl w:val="0"/>
        <w:numPr>
          <w:ilvl w:val="0"/>
          <w:numId w:val="53"/>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Highlighted the universal</w:t>
      </w:r>
      <w:r w:rsidR="009D417B" w:rsidRPr="000D0BE9">
        <w:rPr>
          <w:rFonts w:ascii="Trebuchet MS" w:eastAsia="Times New Roman" w:hAnsi="Trebuchet MS" w:cs="Arial"/>
          <w:lang w:eastAsia="en-GB"/>
        </w:rPr>
        <w:t xml:space="preserve"> postal service </w:t>
      </w:r>
      <w:r w:rsidR="039B0D47" w:rsidRPr="000D0BE9">
        <w:rPr>
          <w:rFonts w:ascii="Trebuchet MS" w:eastAsia="Times New Roman" w:hAnsi="Trebuchet MS" w:cs="Arial"/>
          <w:lang w:eastAsia="en-GB"/>
        </w:rPr>
        <w:t>as a</w:t>
      </w:r>
      <w:r w:rsidR="009D417B" w:rsidRPr="000D0BE9">
        <w:rPr>
          <w:rFonts w:ascii="Trebuchet MS" w:eastAsia="Times New Roman" w:hAnsi="Trebuchet MS" w:cs="Arial"/>
          <w:lang w:eastAsia="en-GB"/>
        </w:rPr>
        <w:t xml:space="preserve"> </w:t>
      </w:r>
      <w:r w:rsidR="00782728" w:rsidRPr="000D0BE9">
        <w:rPr>
          <w:rFonts w:ascii="Trebuchet MS" w:eastAsia="Times New Roman" w:hAnsi="Trebuchet MS" w:cs="Arial"/>
          <w:lang w:eastAsia="en-GB"/>
        </w:rPr>
        <w:t>lifeline</w:t>
      </w:r>
      <w:r w:rsidR="009D417B" w:rsidRPr="000D0BE9">
        <w:rPr>
          <w:rFonts w:ascii="Trebuchet MS" w:eastAsia="Times New Roman" w:hAnsi="Trebuchet MS" w:cs="Arial"/>
          <w:lang w:eastAsia="en-GB"/>
        </w:rPr>
        <w:t xml:space="preserve"> and communication tool</w:t>
      </w:r>
      <w:r w:rsidR="006B0012" w:rsidRPr="000D0BE9">
        <w:rPr>
          <w:rFonts w:ascii="Trebuchet MS" w:eastAsia="Times New Roman" w:hAnsi="Trebuchet MS" w:cs="Arial"/>
          <w:lang w:eastAsia="en-GB"/>
        </w:rPr>
        <w:t xml:space="preserve"> for individuals with a hearing loss</w:t>
      </w:r>
      <w:r w:rsidR="00782728" w:rsidRPr="000D0BE9">
        <w:rPr>
          <w:rFonts w:ascii="Trebuchet MS" w:eastAsia="Times New Roman" w:hAnsi="Trebuchet MS" w:cs="Arial"/>
          <w:lang w:eastAsia="en-GB"/>
        </w:rPr>
        <w:t xml:space="preserve">, especially for </w:t>
      </w:r>
      <w:r w:rsidR="007E1932" w:rsidRPr="000D0BE9">
        <w:rPr>
          <w:rFonts w:ascii="Trebuchet MS" w:eastAsia="Times New Roman" w:hAnsi="Trebuchet MS" w:cs="Arial"/>
          <w:lang w:eastAsia="en-GB"/>
        </w:rPr>
        <w:t>making and confirm</w:t>
      </w:r>
      <w:r w:rsidR="41DF8BF6" w:rsidRPr="000D0BE9">
        <w:rPr>
          <w:rFonts w:ascii="Trebuchet MS" w:eastAsia="Times New Roman" w:hAnsi="Trebuchet MS" w:cs="Arial"/>
          <w:lang w:eastAsia="en-GB"/>
        </w:rPr>
        <w:t>ing</w:t>
      </w:r>
      <w:r w:rsidR="007E1932" w:rsidRPr="000D0BE9">
        <w:rPr>
          <w:rFonts w:ascii="Trebuchet MS" w:eastAsia="Times New Roman" w:hAnsi="Trebuchet MS" w:cs="Arial"/>
          <w:lang w:eastAsia="en-GB"/>
        </w:rPr>
        <w:t xml:space="preserve"> </w:t>
      </w:r>
      <w:r w:rsidR="00782728" w:rsidRPr="000D0BE9">
        <w:rPr>
          <w:rFonts w:ascii="Trebuchet MS" w:eastAsia="Times New Roman" w:hAnsi="Trebuchet MS" w:cs="Arial"/>
          <w:lang w:eastAsia="en-GB"/>
        </w:rPr>
        <w:t>appointments</w:t>
      </w:r>
      <w:r w:rsidR="009D417B" w:rsidRPr="000D0BE9">
        <w:rPr>
          <w:rFonts w:ascii="Trebuchet MS" w:eastAsia="Times New Roman" w:hAnsi="Trebuchet MS" w:cs="Arial"/>
          <w:lang w:eastAsia="en-GB"/>
        </w:rPr>
        <w:t xml:space="preserve">. </w:t>
      </w:r>
      <w:r w:rsidR="00782728" w:rsidRPr="000D0BE9">
        <w:rPr>
          <w:rFonts w:ascii="Trebuchet MS" w:eastAsia="Times New Roman" w:hAnsi="Trebuchet MS" w:cs="Arial"/>
          <w:lang w:eastAsia="en-GB"/>
        </w:rPr>
        <w:t xml:space="preserve">The postal service </w:t>
      </w:r>
      <w:r w:rsidR="00D84F3D" w:rsidRPr="000D0BE9">
        <w:rPr>
          <w:rFonts w:ascii="Trebuchet MS" w:eastAsia="Times New Roman" w:hAnsi="Trebuchet MS" w:cs="Arial"/>
          <w:lang w:eastAsia="en-GB"/>
        </w:rPr>
        <w:t>must</w:t>
      </w:r>
      <w:r w:rsidR="00782728" w:rsidRPr="000D0BE9">
        <w:rPr>
          <w:rFonts w:ascii="Trebuchet MS" w:eastAsia="Times New Roman" w:hAnsi="Trebuchet MS" w:cs="Arial"/>
          <w:lang w:eastAsia="en-GB"/>
        </w:rPr>
        <w:t xml:space="preserve"> be accessible for everyone</w:t>
      </w:r>
      <w:r w:rsidR="00D84F3D" w:rsidRPr="000D0BE9">
        <w:rPr>
          <w:rFonts w:ascii="Trebuchet MS" w:eastAsia="Times New Roman" w:hAnsi="Trebuchet MS" w:cs="Arial"/>
          <w:lang w:eastAsia="en-GB"/>
        </w:rPr>
        <w:t>.</w:t>
      </w:r>
    </w:p>
    <w:p w14:paraId="4E907398" w14:textId="2CA1B9A6" w:rsidR="00D84F3D" w:rsidRPr="000D0BE9" w:rsidRDefault="0C5B6BCC" w:rsidP="003F2576">
      <w:pPr>
        <w:pStyle w:val="ListParagraph"/>
        <w:widowControl w:val="0"/>
        <w:numPr>
          <w:ilvl w:val="0"/>
          <w:numId w:val="53"/>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 xml:space="preserve">Advised that </w:t>
      </w:r>
      <w:r w:rsidR="00D84F3D" w:rsidRPr="000D0BE9">
        <w:rPr>
          <w:rFonts w:ascii="Trebuchet MS" w:eastAsia="Times New Roman" w:hAnsi="Trebuchet MS" w:cs="Arial"/>
          <w:lang w:eastAsia="en-GB"/>
        </w:rPr>
        <w:t>Migration to Voice over Internet Protocol</w:t>
      </w:r>
      <w:r w:rsidR="00014545" w:rsidRPr="000D0BE9">
        <w:rPr>
          <w:rFonts w:ascii="Trebuchet MS" w:eastAsia="Times New Roman" w:hAnsi="Trebuchet MS" w:cs="Arial"/>
          <w:lang w:eastAsia="en-GB"/>
        </w:rPr>
        <w:t xml:space="preserve"> (VoIP), especially within emergency situations is a concern to </w:t>
      </w:r>
      <w:r w:rsidR="00F60780" w:rsidRPr="000D0BE9">
        <w:rPr>
          <w:rFonts w:ascii="Trebuchet MS" w:eastAsia="Times New Roman" w:hAnsi="Trebuchet MS" w:cs="Arial"/>
          <w:lang w:eastAsia="en-GB"/>
        </w:rPr>
        <w:t xml:space="preserve">the deafened community, as people should be able to compare services and those who have switched to a digital line </w:t>
      </w:r>
      <w:r w:rsidR="00134F43" w:rsidRPr="000D0BE9">
        <w:rPr>
          <w:rFonts w:ascii="Trebuchet MS" w:eastAsia="Times New Roman" w:hAnsi="Trebuchet MS" w:cs="Arial"/>
          <w:lang w:eastAsia="en-GB"/>
        </w:rPr>
        <w:t>appear to</w:t>
      </w:r>
      <w:r w:rsidR="00F60780" w:rsidRPr="000D0BE9">
        <w:rPr>
          <w:rFonts w:ascii="Trebuchet MS" w:eastAsia="Times New Roman" w:hAnsi="Trebuchet MS" w:cs="Arial"/>
          <w:lang w:eastAsia="en-GB"/>
        </w:rPr>
        <w:t xml:space="preserve"> struggl</w:t>
      </w:r>
      <w:r w:rsidR="00134F43" w:rsidRPr="000D0BE9">
        <w:rPr>
          <w:rFonts w:ascii="Trebuchet MS" w:eastAsia="Times New Roman" w:hAnsi="Trebuchet MS" w:cs="Arial"/>
          <w:lang w:eastAsia="en-GB"/>
        </w:rPr>
        <w:t>e</w:t>
      </w:r>
      <w:r w:rsidR="003147E6" w:rsidRPr="000D0BE9">
        <w:rPr>
          <w:rFonts w:ascii="Trebuchet MS" w:eastAsia="Times New Roman" w:hAnsi="Trebuchet MS" w:cs="Arial"/>
          <w:lang w:eastAsia="en-GB"/>
        </w:rPr>
        <w:t xml:space="preserve">. </w:t>
      </w:r>
      <w:r w:rsidR="00134F43" w:rsidRPr="000D0BE9">
        <w:rPr>
          <w:rFonts w:ascii="Trebuchet MS" w:eastAsia="Times New Roman" w:hAnsi="Trebuchet MS" w:cs="Arial"/>
          <w:lang w:eastAsia="en-GB"/>
        </w:rPr>
        <w:t>An i</w:t>
      </w:r>
      <w:r w:rsidR="00CE52D3" w:rsidRPr="000D0BE9">
        <w:rPr>
          <w:rFonts w:ascii="Trebuchet MS" w:eastAsia="Times New Roman" w:hAnsi="Trebuchet MS" w:cs="Arial"/>
          <w:lang w:eastAsia="en-GB"/>
        </w:rPr>
        <w:t>ncreased awareness</w:t>
      </w:r>
      <w:r w:rsidR="001368F9" w:rsidRPr="000D0BE9">
        <w:rPr>
          <w:rFonts w:ascii="Trebuchet MS" w:eastAsia="Times New Roman" w:hAnsi="Trebuchet MS" w:cs="Arial"/>
          <w:lang w:eastAsia="en-GB"/>
        </w:rPr>
        <w:t xml:space="preserve"> and assistance</w:t>
      </w:r>
      <w:r w:rsidR="00CE52D3" w:rsidRPr="000D0BE9">
        <w:rPr>
          <w:rFonts w:ascii="Trebuchet MS" w:eastAsia="Times New Roman" w:hAnsi="Trebuchet MS" w:cs="Arial"/>
          <w:lang w:eastAsia="en-GB"/>
        </w:rPr>
        <w:t xml:space="preserve"> </w:t>
      </w:r>
      <w:r w:rsidR="00134F43" w:rsidRPr="000D0BE9">
        <w:rPr>
          <w:rFonts w:ascii="Trebuchet MS" w:eastAsia="Times New Roman" w:hAnsi="Trebuchet MS" w:cs="Arial"/>
          <w:lang w:eastAsia="en-GB"/>
        </w:rPr>
        <w:t>in this area</w:t>
      </w:r>
      <w:r w:rsidR="00CE52D3" w:rsidRPr="000D0BE9">
        <w:rPr>
          <w:rFonts w:ascii="Trebuchet MS" w:eastAsia="Times New Roman" w:hAnsi="Trebuchet MS" w:cs="Arial"/>
          <w:lang w:eastAsia="en-GB"/>
        </w:rPr>
        <w:t xml:space="preserve"> </w:t>
      </w:r>
      <w:r w:rsidR="003147E6" w:rsidRPr="000D0BE9">
        <w:rPr>
          <w:rFonts w:ascii="Trebuchet MS" w:eastAsia="Times New Roman" w:hAnsi="Trebuchet MS" w:cs="Arial"/>
          <w:lang w:eastAsia="en-GB"/>
        </w:rPr>
        <w:t>is key.</w:t>
      </w:r>
    </w:p>
    <w:p w14:paraId="79F1A261" w14:textId="2287976A" w:rsidR="003147E6" w:rsidRPr="000D0BE9" w:rsidRDefault="0038537A" w:rsidP="00A31755">
      <w:pPr>
        <w:pStyle w:val="ListParagraph"/>
        <w:widowControl w:val="0"/>
        <w:numPr>
          <w:ilvl w:val="0"/>
          <w:numId w:val="53"/>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 xml:space="preserve">Accessibility to </w:t>
      </w:r>
      <w:r w:rsidR="001368F9" w:rsidRPr="000D0BE9">
        <w:rPr>
          <w:rFonts w:ascii="Trebuchet MS" w:eastAsia="Times New Roman" w:hAnsi="Trebuchet MS" w:cs="Arial"/>
          <w:lang w:eastAsia="en-GB"/>
        </w:rPr>
        <w:t>o</w:t>
      </w:r>
      <w:r w:rsidRPr="000D0BE9">
        <w:rPr>
          <w:rFonts w:ascii="Trebuchet MS" w:eastAsia="Times New Roman" w:hAnsi="Trebuchet MS" w:cs="Arial"/>
          <w:lang w:eastAsia="en-GB"/>
        </w:rPr>
        <w:t xml:space="preserve">n </w:t>
      </w:r>
      <w:r w:rsidR="001368F9" w:rsidRPr="000D0BE9">
        <w:rPr>
          <w:rFonts w:ascii="Trebuchet MS" w:eastAsia="Times New Roman" w:hAnsi="Trebuchet MS" w:cs="Arial"/>
          <w:lang w:eastAsia="en-GB"/>
        </w:rPr>
        <w:t>d</w:t>
      </w:r>
      <w:r w:rsidRPr="000D0BE9">
        <w:rPr>
          <w:rFonts w:ascii="Trebuchet MS" w:eastAsia="Times New Roman" w:hAnsi="Trebuchet MS" w:cs="Arial"/>
          <w:lang w:eastAsia="en-GB"/>
        </w:rPr>
        <w:t>emand services is a key topic for the NADP</w:t>
      </w:r>
      <w:r w:rsidR="000B6A15" w:rsidRPr="000D0BE9">
        <w:rPr>
          <w:rFonts w:ascii="Trebuchet MS" w:eastAsia="Times New Roman" w:hAnsi="Trebuchet MS" w:cs="Arial"/>
          <w:lang w:eastAsia="en-GB"/>
        </w:rPr>
        <w:t xml:space="preserve"> and </w:t>
      </w:r>
      <w:r w:rsidR="00A31755" w:rsidRPr="000D0BE9">
        <w:rPr>
          <w:rFonts w:ascii="Trebuchet MS" w:eastAsia="Times New Roman" w:hAnsi="Trebuchet MS" w:cs="Arial"/>
          <w:lang w:eastAsia="en-GB"/>
        </w:rPr>
        <w:t xml:space="preserve">suggest </w:t>
      </w:r>
      <w:r w:rsidR="00685230" w:rsidRPr="000D0BE9">
        <w:rPr>
          <w:rFonts w:ascii="Trebuchet MS" w:eastAsia="Times New Roman" w:hAnsi="Trebuchet MS" w:cs="Arial"/>
          <w:lang w:eastAsia="en-GB"/>
        </w:rPr>
        <w:t xml:space="preserve">more programmes </w:t>
      </w:r>
      <w:r w:rsidR="001368F9" w:rsidRPr="000D0BE9">
        <w:rPr>
          <w:rFonts w:ascii="Trebuchet MS" w:eastAsia="Times New Roman" w:hAnsi="Trebuchet MS" w:cs="Arial"/>
          <w:lang w:eastAsia="en-GB"/>
        </w:rPr>
        <w:t xml:space="preserve">should </w:t>
      </w:r>
      <w:r w:rsidR="00685230" w:rsidRPr="000D0BE9">
        <w:rPr>
          <w:rFonts w:ascii="Trebuchet MS" w:eastAsia="Times New Roman" w:hAnsi="Trebuchet MS" w:cs="Arial"/>
          <w:lang w:eastAsia="en-GB"/>
        </w:rPr>
        <w:t>hav</w:t>
      </w:r>
      <w:r w:rsidR="005138D6" w:rsidRPr="000D0BE9">
        <w:rPr>
          <w:rFonts w:ascii="Trebuchet MS" w:eastAsia="Times New Roman" w:hAnsi="Trebuchet MS" w:cs="Arial"/>
          <w:lang w:eastAsia="en-GB"/>
        </w:rPr>
        <w:t>e a</w:t>
      </w:r>
      <w:r w:rsidR="00685230" w:rsidRPr="000D0BE9">
        <w:rPr>
          <w:rFonts w:ascii="Trebuchet MS" w:eastAsia="Times New Roman" w:hAnsi="Trebuchet MS" w:cs="Arial"/>
          <w:lang w:eastAsia="en-GB"/>
        </w:rPr>
        <w:t xml:space="preserve"> captioning</w:t>
      </w:r>
      <w:r w:rsidR="005138D6" w:rsidRPr="000D0BE9">
        <w:rPr>
          <w:rFonts w:ascii="Trebuchet MS" w:eastAsia="Times New Roman" w:hAnsi="Trebuchet MS" w:cs="Arial"/>
          <w:lang w:eastAsia="en-GB"/>
        </w:rPr>
        <w:t xml:space="preserve"> facility</w:t>
      </w:r>
      <w:r w:rsidR="00685230" w:rsidRPr="000D0BE9">
        <w:rPr>
          <w:rFonts w:ascii="Trebuchet MS" w:eastAsia="Times New Roman" w:hAnsi="Trebuchet MS" w:cs="Arial"/>
          <w:lang w:eastAsia="en-GB"/>
        </w:rPr>
        <w:t>.</w:t>
      </w:r>
      <w:r w:rsidR="002977B6" w:rsidRPr="000D0BE9">
        <w:rPr>
          <w:rFonts w:ascii="Trebuchet MS" w:eastAsia="Times New Roman" w:hAnsi="Trebuchet MS" w:cs="Arial"/>
          <w:lang w:eastAsia="en-GB"/>
        </w:rPr>
        <w:t xml:space="preserve"> </w:t>
      </w:r>
    </w:p>
    <w:p w14:paraId="17B04CB5" w14:textId="1CD1F1C5" w:rsidR="009741D8" w:rsidRPr="000D0BE9" w:rsidRDefault="00C572DE" w:rsidP="43B1D74B">
      <w:pPr>
        <w:pStyle w:val="ListParagraph"/>
        <w:widowControl w:val="0"/>
        <w:numPr>
          <w:ilvl w:val="0"/>
          <w:numId w:val="53"/>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The NADP feel d</w:t>
      </w:r>
      <w:r w:rsidR="00891BC5" w:rsidRPr="000D0BE9">
        <w:rPr>
          <w:rFonts w:ascii="Trebuchet MS" w:eastAsia="Times New Roman" w:hAnsi="Trebuchet MS" w:cs="Arial"/>
          <w:lang w:eastAsia="en-GB"/>
        </w:rPr>
        <w:t xml:space="preserve">eafened people should receive </w:t>
      </w:r>
      <w:r w:rsidRPr="000D0BE9">
        <w:rPr>
          <w:rFonts w:ascii="Trebuchet MS" w:eastAsia="Times New Roman" w:hAnsi="Trebuchet MS" w:cs="Arial"/>
          <w:lang w:eastAsia="en-GB"/>
        </w:rPr>
        <w:t>a reduction in their TV licence as they are unable to use the full service such as radio services</w:t>
      </w:r>
      <w:r w:rsidR="003821AF" w:rsidRPr="000D0BE9">
        <w:rPr>
          <w:rFonts w:ascii="Trebuchet MS" w:eastAsia="Times New Roman" w:hAnsi="Trebuchet MS" w:cs="Arial"/>
          <w:lang w:eastAsia="en-GB"/>
        </w:rPr>
        <w:t xml:space="preserve">. </w:t>
      </w:r>
      <w:r w:rsidR="002734F1" w:rsidRPr="000D0BE9">
        <w:rPr>
          <w:rFonts w:ascii="Trebuchet MS" w:eastAsia="Times New Roman" w:hAnsi="Trebuchet MS" w:cs="Arial"/>
          <w:lang w:eastAsia="en-GB"/>
        </w:rPr>
        <w:t xml:space="preserve">An alternative option </w:t>
      </w:r>
      <w:r w:rsidR="002734F1" w:rsidRPr="000D0BE9">
        <w:rPr>
          <w:rFonts w:ascii="Trebuchet MS" w:eastAsia="Times New Roman" w:hAnsi="Trebuchet MS" w:cs="Arial"/>
          <w:lang w:eastAsia="en-GB"/>
        </w:rPr>
        <w:lastRenderedPageBreak/>
        <w:t xml:space="preserve">would be to include </w:t>
      </w:r>
      <w:r w:rsidR="009D4077" w:rsidRPr="000D0BE9">
        <w:rPr>
          <w:rFonts w:ascii="Trebuchet MS" w:eastAsia="Times New Roman" w:hAnsi="Trebuchet MS" w:cs="Arial"/>
          <w:lang w:eastAsia="en-GB"/>
        </w:rPr>
        <w:t xml:space="preserve">a </w:t>
      </w:r>
      <w:r w:rsidR="004256BE" w:rsidRPr="000D0BE9">
        <w:rPr>
          <w:rFonts w:ascii="Trebuchet MS" w:eastAsia="Times New Roman" w:hAnsi="Trebuchet MS" w:cs="Arial"/>
          <w:lang w:eastAsia="en-GB"/>
        </w:rPr>
        <w:t>captions</w:t>
      </w:r>
      <w:r w:rsidR="009D4077" w:rsidRPr="000D0BE9">
        <w:rPr>
          <w:rFonts w:ascii="Trebuchet MS" w:eastAsia="Times New Roman" w:hAnsi="Trebuchet MS" w:cs="Arial"/>
          <w:lang w:eastAsia="en-GB"/>
        </w:rPr>
        <w:t xml:space="preserve"> facility</w:t>
      </w:r>
      <w:r w:rsidR="004256BE" w:rsidRPr="000D0BE9">
        <w:rPr>
          <w:rFonts w:ascii="Trebuchet MS" w:eastAsia="Times New Roman" w:hAnsi="Trebuchet MS" w:cs="Arial"/>
          <w:lang w:eastAsia="en-GB"/>
        </w:rPr>
        <w:t xml:space="preserve"> on radio programmes.</w:t>
      </w:r>
      <w:r w:rsidR="2122BEB9" w:rsidRPr="000D0BE9">
        <w:rPr>
          <w:rFonts w:ascii="Trebuchet MS" w:eastAsia="Times New Roman" w:hAnsi="Trebuchet MS" w:cs="Arial"/>
          <w:lang w:eastAsia="en-GB"/>
        </w:rPr>
        <w:t xml:space="preserve"> (</w:t>
      </w:r>
      <w:r w:rsidR="3D5CBCA4" w:rsidRPr="000D0BE9">
        <w:rPr>
          <w:rFonts w:ascii="Trebuchet MS" w:eastAsia="Times New Roman" w:hAnsi="Trebuchet MS" w:cs="Arial"/>
          <w:lang w:eastAsia="en-GB"/>
        </w:rPr>
        <w:t>N</w:t>
      </w:r>
      <w:r w:rsidR="19778684" w:rsidRPr="000D0BE9">
        <w:rPr>
          <w:rFonts w:ascii="Trebuchet MS" w:eastAsia="Times New Roman" w:hAnsi="Trebuchet MS" w:cs="Arial"/>
          <w:lang w:eastAsia="en-GB"/>
        </w:rPr>
        <w:t>ote: w</w:t>
      </w:r>
      <w:r w:rsidR="2122BEB9" w:rsidRPr="000D0BE9">
        <w:rPr>
          <w:rFonts w:ascii="Trebuchet MS" w:eastAsia="Times New Roman" w:hAnsi="Trebuchet MS" w:cs="Arial"/>
          <w:lang w:eastAsia="en-GB"/>
        </w:rPr>
        <w:t xml:space="preserve">hile TV Licencing does not come under Ofcom’s remit, we </w:t>
      </w:r>
      <w:r w:rsidR="3B6313E2" w:rsidRPr="000D0BE9">
        <w:rPr>
          <w:rFonts w:ascii="Trebuchet MS" w:eastAsia="Times New Roman" w:hAnsi="Trebuchet MS" w:cs="Arial"/>
          <w:lang w:eastAsia="en-GB"/>
        </w:rPr>
        <w:t>have kept this in this note as it may be of wider interest to stakeholders in understanding challenges faced by people</w:t>
      </w:r>
      <w:r w:rsidR="6B6FB3B7" w:rsidRPr="000D0BE9">
        <w:rPr>
          <w:rFonts w:ascii="Trebuchet MS" w:eastAsia="Times New Roman" w:hAnsi="Trebuchet MS" w:cs="Arial"/>
          <w:lang w:eastAsia="en-GB"/>
        </w:rPr>
        <w:t xml:space="preserve"> who have hearing loss or are deafened</w:t>
      </w:r>
      <w:r w:rsidR="4B5D3D2B" w:rsidRPr="000D0BE9">
        <w:rPr>
          <w:rFonts w:ascii="Trebuchet MS" w:eastAsia="Times New Roman" w:hAnsi="Trebuchet MS" w:cs="Arial"/>
          <w:lang w:eastAsia="en-GB"/>
        </w:rPr>
        <w:t>).</w:t>
      </w:r>
    </w:p>
    <w:p w14:paraId="1BFF0814" w14:textId="77777777" w:rsidR="009D6EB2" w:rsidRPr="000D0BE9" w:rsidRDefault="009D6EB2" w:rsidP="009741D8">
      <w:pPr>
        <w:widowControl w:val="0"/>
        <w:spacing w:after="0" w:line="276" w:lineRule="auto"/>
        <w:rPr>
          <w:rFonts w:ascii="Trebuchet MS" w:eastAsia="Times New Roman" w:hAnsi="Trebuchet MS" w:cs="Arial"/>
          <w:b/>
          <w:bCs/>
          <w:lang w:eastAsia="en-GB"/>
        </w:rPr>
      </w:pPr>
    </w:p>
    <w:p w14:paraId="18A78B42" w14:textId="28B0583A" w:rsidR="009D6EB2" w:rsidRPr="000D0BE9" w:rsidRDefault="00AF5894" w:rsidP="009741D8">
      <w:pPr>
        <w:widowControl w:val="0"/>
        <w:spacing w:after="0" w:line="276" w:lineRule="auto"/>
        <w:rPr>
          <w:rFonts w:ascii="Trebuchet MS" w:eastAsia="Times New Roman" w:hAnsi="Trebuchet MS" w:cs="Arial"/>
          <w:b/>
          <w:bCs/>
          <w:lang w:eastAsia="en-GB"/>
        </w:rPr>
      </w:pPr>
      <w:r w:rsidRPr="000D0BE9">
        <w:rPr>
          <w:rFonts w:ascii="Trebuchet MS" w:eastAsia="Times New Roman" w:hAnsi="Trebuchet MS" w:cs="Arial"/>
          <w:b/>
          <w:bCs/>
          <w:lang w:eastAsia="en-GB"/>
        </w:rPr>
        <w:t>European Federation of Hard of Hearing People</w:t>
      </w:r>
    </w:p>
    <w:p w14:paraId="6D28D621" w14:textId="24E1A454" w:rsidR="00AF5894" w:rsidRPr="000D0BE9" w:rsidRDefault="00675524" w:rsidP="00AF5894">
      <w:pPr>
        <w:pStyle w:val="ListParagraph"/>
        <w:widowControl w:val="0"/>
        <w:numPr>
          <w:ilvl w:val="0"/>
          <w:numId w:val="55"/>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Provided information on the regulations for online captioning</w:t>
      </w:r>
      <w:r w:rsidR="00136EC8" w:rsidRPr="000D0BE9">
        <w:rPr>
          <w:rFonts w:ascii="Trebuchet MS" w:eastAsia="Times New Roman" w:hAnsi="Trebuchet MS" w:cs="Arial"/>
          <w:lang w:eastAsia="en-GB"/>
        </w:rPr>
        <w:t xml:space="preserve"> and </w:t>
      </w:r>
      <w:r w:rsidR="0EFC0575" w:rsidRPr="000D0BE9">
        <w:rPr>
          <w:rFonts w:ascii="Trebuchet MS" w:eastAsia="Times New Roman" w:hAnsi="Trebuchet MS" w:cs="Arial"/>
          <w:lang w:eastAsia="en-GB"/>
        </w:rPr>
        <w:t xml:space="preserve">advised of </w:t>
      </w:r>
      <w:r w:rsidR="00136EC8" w:rsidRPr="000D0BE9">
        <w:rPr>
          <w:rFonts w:ascii="Trebuchet MS" w:eastAsia="Times New Roman" w:hAnsi="Trebuchet MS" w:cs="Arial"/>
          <w:lang w:eastAsia="en-GB"/>
        </w:rPr>
        <w:t>the need for improvements in this area to ensure people with hearing loss are not underserved.</w:t>
      </w:r>
    </w:p>
    <w:p w14:paraId="5B14A517" w14:textId="5191433F" w:rsidR="648181AE" w:rsidRPr="000D0BE9" w:rsidRDefault="648181AE" w:rsidP="43B1D74B">
      <w:pPr>
        <w:pStyle w:val="ListParagraph"/>
        <w:widowControl w:val="0"/>
        <w:numPr>
          <w:ilvl w:val="0"/>
          <w:numId w:val="55"/>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Recommended that the UK learns from and adopts the captioning model used in the USA.</w:t>
      </w:r>
      <w:r w:rsidR="00B16476">
        <w:rPr>
          <w:rFonts w:ascii="Trebuchet MS" w:eastAsia="Times New Roman" w:hAnsi="Trebuchet MS" w:cs="Arial"/>
          <w:lang w:eastAsia="en-GB"/>
        </w:rPr>
        <w:t xml:space="preserve"> </w:t>
      </w:r>
      <w:r w:rsidR="0021193D">
        <w:rPr>
          <w:rStyle w:val="FootnoteReference"/>
          <w:rFonts w:ascii="Trebuchet MS" w:eastAsia="Times New Roman" w:hAnsi="Trebuchet MS" w:cs="Arial"/>
          <w:lang w:eastAsia="en-GB"/>
        </w:rPr>
        <w:footnoteReference w:id="2"/>
      </w:r>
    </w:p>
    <w:p w14:paraId="3787D624" w14:textId="74120212" w:rsidR="00950577" w:rsidRPr="000D0BE9" w:rsidRDefault="00950577" w:rsidP="00AF5894">
      <w:pPr>
        <w:pStyle w:val="ListParagraph"/>
        <w:widowControl w:val="0"/>
        <w:numPr>
          <w:ilvl w:val="0"/>
          <w:numId w:val="55"/>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 xml:space="preserve">The </w:t>
      </w:r>
      <w:r w:rsidR="67EF4059" w:rsidRPr="000D0BE9">
        <w:rPr>
          <w:rFonts w:ascii="Trebuchet MS" w:eastAsia="Times New Roman" w:hAnsi="Trebuchet MS" w:cs="Arial"/>
          <w:lang w:eastAsia="en-GB"/>
        </w:rPr>
        <w:t>E</w:t>
      </w:r>
      <w:r w:rsidRPr="000D0BE9">
        <w:rPr>
          <w:rFonts w:ascii="Trebuchet MS" w:eastAsia="Times New Roman" w:hAnsi="Trebuchet MS" w:cs="Arial"/>
          <w:lang w:eastAsia="en-GB"/>
        </w:rPr>
        <w:t xml:space="preserve">lectronic </w:t>
      </w:r>
      <w:r w:rsidR="0BDD7B8C" w:rsidRPr="000D0BE9">
        <w:rPr>
          <w:rFonts w:ascii="Trebuchet MS" w:eastAsia="Times New Roman" w:hAnsi="Trebuchet MS" w:cs="Arial"/>
          <w:lang w:eastAsia="en-GB"/>
        </w:rPr>
        <w:t>C</w:t>
      </w:r>
      <w:r w:rsidRPr="000D0BE9">
        <w:rPr>
          <w:rFonts w:ascii="Trebuchet MS" w:eastAsia="Times New Roman" w:hAnsi="Trebuchet MS" w:cs="Arial"/>
          <w:lang w:eastAsia="en-GB"/>
        </w:rPr>
        <w:t xml:space="preserve">ommunications </w:t>
      </w:r>
      <w:r w:rsidR="7E415A0C" w:rsidRPr="000D0BE9">
        <w:rPr>
          <w:rFonts w:ascii="Trebuchet MS" w:eastAsia="Times New Roman" w:hAnsi="Trebuchet MS" w:cs="Arial"/>
          <w:lang w:eastAsia="en-GB"/>
        </w:rPr>
        <w:t>C</w:t>
      </w:r>
      <w:r w:rsidRPr="000D0BE9">
        <w:rPr>
          <w:rFonts w:ascii="Trebuchet MS" w:eastAsia="Times New Roman" w:hAnsi="Trebuchet MS" w:cs="Arial"/>
          <w:lang w:eastAsia="en-GB"/>
        </w:rPr>
        <w:t>ode</w:t>
      </w:r>
      <w:r w:rsidR="00AB644F" w:rsidRPr="000D0BE9">
        <w:rPr>
          <w:rFonts w:ascii="Trebuchet MS" w:eastAsia="Times New Roman" w:hAnsi="Trebuchet MS" w:cs="Arial"/>
          <w:lang w:eastAsia="en-GB"/>
        </w:rPr>
        <w:t xml:space="preserve"> </w:t>
      </w:r>
      <w:r w:rsidR="70A9725F" w:rsidRPr="000D0BE9">
        <w:rPr>
          <w:rFonts w:ascii="Trebuchet MS" w:eastAsia="Times New Roman" w:hAnsi="Trebuchet MS" w:cs="Arial"/>
          <w:lang w:eastAsia="en-GB"/>
        </w:rPr>
        <w:t>was discussed, including concerns around</w:t>
      </w:r>
      <w:r w:rsidR="001B7021" w:rsidRPr="000D0BE9">
        <w:rPr>
          <w:rFonts w:ascii="Trebuchet MS" w:eastAsia="Times New Roman" w:hAnsi="Trebuchet MS" w:cs="Arial"/>
          <w:lang w:eastAsia="en-GB"/>
        </w:rPr>
        <w:t xml:space="preserve"> accessing emergency services</w:t>
      </w:r>
      <w:r w:rsidR="00AB644F" w:rsidRPr="000D0BE9">
        <w:rPr>
          <w:rFonts w:ascii="Trebuchet MS" w:eastAsia="Times New Roman" w:hAnsi="Trebuchet MS" w:cs="Arial"/>
          <w:lang w:eastAsia="en-GB"/>
        </w:rPr>
        <w:t xml:space="preserve"> </w:t>
      </w:r>
      <w:r w:rsidR="090EA878" w:rsidRPr="000D0BE9">
        <w:rPr>
          <w:rFonts w:ascii="Trebuchet MS" w:eastAsia="Times New Roman" w:hAnsi="Trebuchet MS" w:cs="Arial"/>
          <w:lang w:eastAsia="en-GB"/>
        </w:rPr>
        <w:t>and</w:t>
      </w:r>
      <w:r w:rsidR="00AB644F" w:rsidRPr="000D0BE9">
        <w:rPr>
          <w:rFonts w:ascii="Trebuchet MS" w:eastAsia="Times New Roman" w:hAnsi="Trebuchet MS" w:cs="Arial"/>
          <w:lang w:eastAsia="en-GB"/>
        </w:rPr>
        <w:t xml:space="preserve"> i</w:t>
      </w:r>
      <w:r w:rsidR="002D38F5" w:rsidRPr="000D0BE9">
        <w:rPr>
          <w:rFonts w:ascii="Trebuchet MS" w:eastAsia="Times New Roman" w:hAnsi="Trebuchet MS" w:cs="Arial"/>
          <w:lang w:eastAsia="en-GB"/>
        </w:rPr>
        <w:t>mprovements</w:t>
      </w:r>
      <w:r w:rsidR="00AB644F" w:rsidRPr="000D0BE9">
        <w:rPr>
          <w:rFonts w:ascii="Trebuchet MS" w:eastAsia="Times New Roman" w:hAnsi="Trebuchet MS" w:cs="Arial"/>
          <w:lang w:eastAsia="en-GB"/>
        </w:rPr>
        <w:t xml:space="preserve"> to be made</w:t>
      </w:r>
      <w:r w:rsidR="002D38F5" w:rsidRPr="000D0BE9">
        <w:rPr>
          <w:rFonts w:ascii="Trebuchet MS" w:eastAsia="Times New Roman" w:hAnsi="Trebuchet MS" w:cs="Arial"/>
          <w:lang w:eastAsia="en-GB"/>
        </w:rPr>
        <w:t>.</w:t>
      </w:r>
    </w:p>
    <w:p w14:paraId="571BA1C3" w14:textId="77777777" w:rsidR="00C11E57" w:rsidRPr="000D0BE9" w:rsidRDefault="00C11E57" w:rsidP="00C11E57">
      <w:pPr>
        <w:widowControl w:val="0"/>
        <w:spacing w:after="0" w:line="276" w:lineRule="auto"/>
        <w:rPr>
          <w:rFonts w:ascii="Trebuchet MS" w:eastAsia="Times New Roman" w:hAnsi="Trebuchet MS" w:cs="Arial"/>
          <w:lang w:eastAsia="en-GB"/>
        </w:rPr>
      </w:pPr>
    </w:p>
    <w:p w14:paraId="2F72A06C" w14:textId="45A5722C" w:rsidR="00C11E57" w:rsidRPr="000D0BE9" w:rsidRDefault="00C11E57" w:rsidP="00C11E57">
      <w:pPr>
        <w:widowControl w:val="0"/>
        <w:spacing w:after="0" w:line="276" w:lineRule="auto"/>
        <w:rPr>
          <w:rFonts w:ascii="Trebuchet MS" w:eastAsia="Times New Roman" w:hAnsi="Trebuchet MS" w:cs="Arial"/>
          <w:b/>
          <w:bCs/>
          <w:lang w:eastAsia="en-GB"/>
        </w:rPr>
      </w:pPr>
      <w:r w:rsidRPr="000D0BE9">
        <w:rPr>
          <w:rFonts w:ascii="Trebuchet MS" w:eastAsia="Times New Roman" w:hAnsi="Trebuchet MS" w:cs="Arial"/>
          <w:b/>
          <w:bCs/>
          <w:lang w:eastAsia="en-GB"/>
        </w:rPr>
        <w:t>Ofcom</w:t>
      </w:r>
      <w:r w:rsidR="00F66F40" w:rsidRPr="000D0BE9">
        <w:rPr>
          <w:rFonts w:ascii="Trebuchet MS" w:eastAsia="Times New Roman" w:hAnsi="Trebuchet MS" w:cs="Arial"/>
          <w:b/>
          <w:bCs/>
          <w:lang w:eastAsia="en-GB"/>
        </w:rPr>
        <w:t>’s</w:t>
      </w:r>
      <w:r w:rsidRPr="000D0BE9">
        <w:rPr>
          <w:rFonts w:ascii="Trebuchet MS" w:eastAsia="Times New Roman" w:hAnsi="Trebuchet MS" w:cs="Arial"/>
          <w:b/>
          <w:bCs/>
          <w:lang w:eastAsia="en-GB"/>
        </w:rPr>
        <w:t xml:space="preserve"> Advisory Committee for Scotland</w:t>
      </w:r>
      <w:r w:rsidR="008D3ACB" w:rsidRPr="000D0BE9">
        <w:rPr>
          <w:rFonts w:ascii="Trebuchet MS" w:eastAsia="Times New Roman" w:hAnsi="Trebuchet MS" w:cs="Arial"/>
          <w:b/>
          <w:bCs/>
          <w:lang w:eastAsia="en-GB"/>
        </w:rPr>
        <w:t xml:space="preserve"> (ACS)</w:t>
      </w:r>
    </w:p>
    <w:p w14:paraId="5CDF8ECE" w14:textId="45788E10" w:rsidR="00C11E57" w:rsidRPr="000D0BE9" w:rsidRDefault="008D3ACB" w:rsidP="00C11E57">
      <w:pPr>
        <w:pStyle w:val="ListParagraph"/>
        <w:widowControl w:val="0"/>
        <w:numPr>
          <w:ilvl w:val="0"/>
          <w:numId w:val="56"/>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 xml:space="preserve">The representative from </w:t>
      </w:r>
      <w:r w:rsidR="00C904B8" w:rsidRPr="000D0BE9">
        <w:rPr>
          <w:rFonts w:ascii="Trebuchet MS" w:eastAsia="Times New Roman" w:hAnsi="Trebuchet MS" w:cs="Arial"/>
          <w:lang w:eastAsia="en-GB"/>
        </w:rPr>
        <w:t>Ofcom’s ACS</w:t>
      </w:r>
      <w:r w:rsidR="0025346A" w:rsidRPr="000D0BE9">
        <w:rPr>
          <w:rFonts w:ascii="Trebuchet MS" w:eastAsia="Times New Roman" w:hAnsi="Trebuchet MS" w:cs="Arial"/>
          <w:lang w:eastAsia="en-GB"/>
        </w:rPr>
        <w:t xml:space="preserve"> reached out to Hub participants to </w:t>
      </w:r>
      <w:r w:rsidR="007A34B4" w:rsidRPr="000D0BE9">
        <w:rPr>
          <w:rFonts w:ascii="Trebuchet MS" w:eastAsia="Times New Roman" w:hAnsi="Trebuchet MS" w:cs="Arial"/>
          <w:lang w:eastAsia="en-GB"/>
        </w:rPr>
        <w:t>request the sharing of</w:t>
      </w:r>
      <w:r w:rsidR="0025346A" w:rsidRPr="000D0BE9">
        <w:rPr>
          <w:rFonts w:ascii="Trebuchet MS" w:eastAsia="Times New Roman" w:hAnsi="Trebuchet MS" w:cs="Arial"/>
          <w:lang w:eastAsia="en-GB"/>
        </w:rPr>
        <w:t xml:space="preserve"> statistics on </w:t>
      </w:r>
      <w:r w:rsidR="0003219B" w:rsidRPr="000D0BE9">
        <w:rPr>
          <w:rFonts w:ascii="Trebuchet MS" w:eastAsia="Times New Roman" w:hAnsi="Trebuchet MS" w:cs="Arial"/>
          <w:lang w:eastAsia="en-GB"/>
        </w:rPr>
        <w:t xml:space="preserve">Scottish </w:t>
      </w:r>
      <w:r w:rsidR="007A34B4" w:rsidRPr="000D0BE9">
        <w:rPr>
          <w:rFonts w:ascii="Trebuchet MS" w:eastAsia="Times New Roman" w:hAnsi="Trebuchet MS" w:cs="Arial"/>
          <w:lang w:eastAsia="en-GB"/>
        </w:rPr>
        <w:t>consumers</w:t>
      </w:r>
      <w:r w:rsidR="00D254E2" w:rsidRPr="000D0BE9">
        <w:rPr>
          <w:rFonts w:ascii="Trebuchet MS" w:eastAsia="Times New Roman" w:hAnsi="Trebuchet MS" w:cs="Arial"/>
          <w:lang w:eastAsia="en-GB"/>
        </w:rPr>
        <w:t xml:space="preserve"> digital lives</w:t>
      </w:r>
      <w:r w:rsidR="00427FA6" w:rsidRPr="000D0BE9">
        <w:rPr>
          <w:rFonts w:ascii="Trebuchet MS" w:eastAsia="Times New Roman" w:hAnsi="Trebuchet MS" w:cs="Arial"/>
          <w:lang w:eastAsia="en-GB"/>
        </w:rPr>
        <w:t xml:space="preserve"> </w:t>
      </w:r>
      <w:r w:rsidR="00734F45" w:rsidRPr="000D0BE9">
        <w:rPr>
          <w:rFonts w:ascii="Trebuchet MS" w:eastAsia="Times New Roman" w:hAnsi="Trebuchet MS" w:cs="Arial"/>
          <w:lang w:eastAsia="en-GB"/>
        </w:rPr>
        <w:t xml:space="preserve">to </w:t>
      </w:r>
      <w:r w:rsidR="00FD58C3" w:rsidRPr="000D0BE9">
        <w:rPr>
          <w:rFonts w:ascii="Trebuchet MS" w:eastAsia="Times New Roman" w:hAnsi="Trebuchet MS" w:cs="Arial"/>
          <w:lang w:eastAsia="en-GB"/>
        </w:rPr>
        <w:t>includ</w:t>
      </w:r>
      <w:r w:rsidR="00734F45" w:rsidRPr="000D0BE9">
        <w:rPr>
          <w:rFonts w:ascii="Trebuchet MS" w:eastAsia="Times New Roman" w:hAnsi="Trebuchet MS" w:cs="Arial"/>
          <w:lang w:eastAsia="en-GB"/>
        </w:rPr>
        <w:t>e</w:t>
      </w:r>
      <w:r w:rsidR="00FD58C3" w:rsidRPr="000D0BE9">
        <w:rPr>
          <w:rFonts w:ascii="Trebuchet MS" w:eastAsia="Times New Roman" w:hAnsi="Trebuchet MS" w:cs="Arial"/>
          <w:lang w:eastAsia="en-GB"/>
        </w:rPr>
        <w:t xml:space="preserve"> online safety.</w:t>
      </w:r>
    </w:p>
    <w:p w14:paraId="376AE77F" w14:textId="24F19CF0" w:rsidR="004B0FDB" w:rsidRPr="000D0BE9" w:rsidRDefault="00734F45" w:rsidP="00C11E57">
      <w:pPr>
        <w:pStyle w:val="ListParagraph"/>
        <w:widowControl w:val="0"/>
        <w:numPr>
          <w:ilvl w:val="0"/>
          <w:numId w:val="56"/>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 xml:space="preserve">The ACS </w:t>
      </w:r>
      <w:r w:rsidR="003C021A" w:rsidRPr="000D0BE9">
        <w:rPr>
          <w:rFonts w:ascii="Trebuchet MS" w:eastAsia="Times New Roman" w:hAnsi="Trebuchet MS" w:cs="Arial"/>
          <w:lang w:eastAsia="en-GB"/>
        </w:rPr>
        <w:t>are keen</w:t>
      </w:r>
      <w:r w:rsidR="00DC7E77" w:rsidRPr="000D0BE9">
        <w:rPr>
          <w:rFonts w:ascii="Trebuchet MS" w:eastAsia="Times New Roman" w:hAnsi="Trebuchet MS" w:cs="Arial"/>
          <w:lang w:eastAsia="en-GB"/>
        </w:rPr>
        <w:t>ly</w:t>
      </w:r>
      <w:r w:rsidR="003C021A" w:rsidRPr="000D0BE9">
        <w:rPr>
          <w:rFonts w:ascii="Trebuchet MS" w:eastAsia="Times New Roman" w:hAnsi="Trebuchet MS" w:cs="Arial"/>
          <w:lang w:eastAsia="en-GB"/>
        </w:rPr>
        <w:t xml:space="preserve"> in</w:t>
      </w:r>
      <w:r w:rsidR="001D59D9" w:rsidRPr="000D0BE9">
        <w:rPr>
          <w:rFonts w:ascii="Trebuchet MS" w:eastAsia="Times New Roman" w:hAnsi="Trebuchet MS" w:cs="Arial"/>
          <w:lang w:eastAsia="en-GB"/>
        </w:rPr>
        <w:t>terested</w:t>
      </w:r>
      <w:r w:rsidR="00D66EF9" w:rsidRPr="000D0BE9">
        <w:rPr>
          <w:rFonts w:ascii="Trebuchet MS" w:eastAsia="Times New Roman" w:hAnsi="Trebuchet MS" w:cs="Arial"/>
          <w:lang w:eastAsia="en-GB"/>
        </w:rPr>
        <w:t xml:space="preserve"> in</w:t>
      </w:r>
      <w:r w:rsidR="00DC7E77" w:rsidRPr="000D0BE9">
        <w:rPr>
          <w:rFonts w:ascii="Trebuchet MS" w:eastAsia="Times New Roman" w:hAnsi="Trebuchet MS" w:cs="Arial"/>
          <w:lang w:eastAsia="en-GB"/>
        </w:rPr>
        <w:t xml:space="preserve"> </w:t>
      </w:r>
      <w:r w:rsidR="004002CE" w:rsidRPr="000D0BE9">
        <w:rPr>
          <w:rFonts w:ascii="Trebuchet MS" w:eastAsia="Times New Roman" w:hAnsi="Trebuchet MS" w:cs="Arial"/>
          <w:lang w:eastAsia="en-GB"/>
        </w:rPr>
        <w:t>the inclusive culture of making services accessible to everyone</w:t>
      </w:r>
      <w:r w:rsidR="000F0E4C" w:rsidRPr="000D0BE9">
        <w:rPr>
          <w:rFonts w:ascii="Trebuchet MS" w:eastAsia="Times New Roman" w:hAnsi="Trebuchet MS" w:cs="Arial"/>
          <w:lang w:eastAsia="en-GB"/>
        </w:rPr>
        <w:t>.</w:t>
      </w:r>
    </w:p>
    <w:p w14:paraId="284D8D81" w14:textId="41A13AB0" w:rsidR="00734F45" w:rsidRPr="000D0BE9" w:rsidRDefault="004B0FDB" w:rsidP="00C11E57">
      <w:pPr>
        <w:pStyle w:val="ListParagraph"/>
        <w:widowControl w:val="0"/>
        <w:numPr>
          <w:ilvl w:val="0"/>
          <w:numId w:val="56"/>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 xml:space="preserve">Additionally, </w:t>
      </w:r>
      <w:r w:rsidR="000F0E4C" w:rsidRPr="000D0BE9">
        <w:rPr>
          <w:rFonts w:ascii="Trebuchet MS" w:eastAsia="Times New Roman" w:hAnsi="Trebuchet MS" w:cs="Arial"/>
          <w:lang w:eastAsia="en-GB"/>
        </w:rPr>
        <w:t xml:space="preserve">improving </w:t>
      </w:r>
      <w:r w:rsidR="00D66EF9" w:rsidRPr="000D0BE9">
        <w:rPr>
          <w:rFonts w:ascii="Trebuchet MS" w:eastAsia="Times New Roman" w:hAnsi="Trebuchet MS" w:cs="Arial"/>
          <w:lang w:eastAsia="en-GB"/>
        </w:rPr>
        <w:t>m</w:t>
      </w:r>
      <w:r w:rsidR="00DC7E77" w:rsidRPr="000D0BE9">
        <w:rPr>
          <w:rFonts w:ascii="Trebuchet MS" w:eastAsia="Times New Roman" w:hAnsi="Trebuchet MS" w:cs="Arial"/>
          <w:lang w:eastAsia="en-GB"/>
        </w:rPr>
        <w:t>edia literacy</w:t>
      </w:r>
      <w:r w:rsidR="00D66EF9" w:rsidRPr="000D0BE9">
        <w:rPr>
          <w:rFonts w:ascii="Trebuchet MS" w:eastAsia="Times New Roman" w:hAnsi="Trebuchet MS" w:cs="Arial"/>
          <w:lang w:eastAsia="en-GB"/>
        </w:rPr>
        <w:t xml:space="preserve"> </w:t>
      </w:r>
      <w:r w:rsidR="000F0E4C" w:rsidRPr="000D0BE9">
        <w:rPr>
          <w:rFonts w:ascii="Trebuchet MS" w:eastAsia="Times New Roman" w:hAnsi="Trebuchet MS" w:cs="Arial"/>
          <w:lang w:eastAsia="en-GB"/>
        </w:rPr>
        <w:t xml:space="preserve">is </w:t>
      </w:r>
      <w:r w:rsidR="006A2F14" w:rsidRPr="000D0BE9">
        <w:rPr>
          <w:rFonts w:ascii="Trebuchet MS" w:eastAsia="Times New Roman" w:hAnsi="Trebuchet MS" w:cs="Arial"/>
          <w:lang w:eastAsia="en-GB"/>
        </w:rPr>
        <w:t>an important aspect of their work an</w:t>
      </w:r>
      <w:r w:rsidR="00D66EF9" w:rsidRPr="000D0BE9">
        <w:rPr>
          <w:rFonts w:ascii="Trebuchet MS" w:eastAsia="Times New Roman" w:hAnsi="Trebuchet MS" w:cs="Arial"/>
          <w:lang w:eastAsia="en-GB"/>
        </w:rPr>
        <w:t xml:space="preserve">d provided the link to </w:t>
      </w:r>
      <w:r w:rsidR="001822D7" w:rsidRPr="000D0BE9">
        <w:rPr>
          <w:rFonts w:ascii="Trebuchet MS" w:eastAsia="Times New Roman" w:hAnsi="Trebuchet MS" w:cs="Arial"/>
          <w:lang w:eastAsia="en-GB"/>
        </w:rPr>
        <w:t xml:space="preserve">the </w:t>
      </w:r>
      <w:hyperlink r:id="rId17" w:history="1">
        <w:r w:rsidR="001822D7" w:rsidRPr="000D0BE9">
          <w:rPr>
            <w:rStyle w:val="Hyperlink"/>
            <w:rFonts w:ascii="Trebuchet MS" w:eastAsia="Times New Roman" w:hAnsi="Trebuchet MS" w:cs="Arial"/>
            <w:lang w:eastAsia="en-GB"/>
          </w:rPr>
          <w:t xml:space="preserve">Glasgow </w:t>
        </w:r>
        <w:r w:rsidR="00D92867" w:rsidRPr="000D0BE9">
          <w:rPr>
            <w:rStyle w:val="Hyperlink"/>
            <w:rFonts w:ascii="Trebuchet MS" w:eastAsia="Times New Roman" w:hAnsi="Trebuchet MS" w:cs="Arial"/>
            <w:lang w:eastAsia="en-GB"/>
          </w:rPr>
          <w:t>D</w:t>
        </w:r>
        <w:r w:rsidR="001822D7" w:rsidRPr="000D0BE9">
          <w:rPr>
            <w:rStyle w:val="Hyperlink"/>
            <w:rFonts w:ascii="Trebuchet MS" w:eastAsia="Times New Roman" w:hAnsi="Trebuchet MS" w:cs="Arial"/>
            <w:lang w:eastAsia="en-GB"/>
          </w:rPr>
          <w:t xml:space="preserve">isability </w:t>
        </w:r>
        <w:r w:rsidR="00D92867" w:rsidRPr="000D0BE9">
          <w:rPr>
            <w:rStyle w:val="Hyperlink"/>
            <w:rFonts w:ascii="Trebuchet MS" w:eastAsia="Times New Roman" w:hAnsi="Trebuchet MS" w:cs="Arial"/>
            <w:lang w:eastAsia="en-GB"/>
          </w:rPr>
          <w:t>A</w:t>
        </w:r>
        <w:r w:rsidR="001822D7" w:rsidRPr="000D0BE9">
          <w:rPr>
            <w:rStyle w:val="Hyperlink"/>
            <w:rFonts w:ascii="Trebuchet MS" w:eastAsia="Times New Roman" w:hAnsi="Trebuchet MS" w:cs="Arial"/>
            <w:lang w:eastAsia="en-GB"/>
          </w:rPr>
          <w:t>lliance</w:t>
        </w:r>
      </w:hyperlink>
      <w:r w:rsidR="001822D7" w:rsidRPr="000D0BE9">
        <w:rPr>
          <w:rFonts w:ascii="Trebuchet MS" w:eastAsia="Times New Roman" w:hAnsi="Trebuchet MS" w:cs="Arial"/>
          <w:lang w:eastAsia="en-GB"/>
        </w:rPr>
        <w:t xml:space="preserve"> who aim to improve critical thinking skills</w:t>
      </w:r>
      <w:r w:rsidR="006A2F14" w:rsidRPr="000D0BE9">
        <w:rPr>
          <w:rFonts w:ascii="Trebuchet MS" w:eastAsia="Times New Roman" w:hAnsi="Trebuchet MS" w:cs="Arial"/>
          <w:lang w:eastAsia="en-GB"/>
        </w:rPr>
        <w:t>.</w:t>
      </w:r>
    </w:p>
    <w:p w14:paraId="603D3DB1" w14:textId="389A6511" w:rsidR="00D0337B" w:rsidRPr="000D0BE9" w:rsidRDefault="002849CC" w:rsidP="00C11E57">
      <w:pPr>
        <w:pStyle w:val="ListParagraph"/>
        <w:widowControl w:val="0"/>
        <w:numPr>
          <w:ilvl w:val="0"/>
          <w:numId w:val="56"/>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Within the Online Safety space, t</w:t>
      </w:r>
      <w:r w:rsidR="00EA015A" w:rsidRPr="000D0BE9">
        <w:rPr>
          <w:rFonts w:ascii="Trebuchet MS" w:eastAsia="Times New Roman" w:hAnsi="Trebuchet MS" w:cs="Arial"/>
          <w:lang w:eastAsia="en-GB"/>
        </w:rPr>
        <w:t xml:space="preserve">he representative from the ACS relayed concerns over </w:t>
      </w:r>
      <w:r w:rsidRPr="000D0BE9">
        <w:rPr>
          <w:rFonts w:ascii="Trebuchet MS" w:eastAsia="Times New Roman" w:hAnsi="Trebuchet MS" w:cs="Arial"/>
          <w:lang w:eastAsia="en-GB"/>
        </w:rPr>
        <w:t xml:space="preserve">seeing the de-prioritising of safety over </w:t>
      </w:r>
      <w:r w:rsidR="00256E50" w:rsidRPr="000D0BE9">
        <w:rPr>
          <w:rFonts w:ascii="Trebuchet MS" w:eastAsia="Times New Roman" w:hAnsi="Trebuchet MS" w:cs="Arial"/>
          <w:lang w:eastAsia="en-GB"/>
        </w:rPr>
        <w:t xml:space="preserve">online </w:t>
      </w:r>
      <w:r w:rsidRPr="000D0BE9">
        <w:rPr>
          <w:rFonts w:ascii="Trebuchet MS" w:eastAsia="Times New Roman" w:hAnsi="Trebuchet MS" w:cs="Arial"/>
          <w:lang w:eastAsia="en-GB"/>
        </w:rPr>
        <w:t>growth</w:t>
      </w:r>
      <w:r w:rsidR="00256E50" w:rsidRPr="000D0BE9">
        <w:rPr>
          <w:rFonts w:ascii="Trebuchet MS" w:eastAsia="Times New Roman" w:hAnsi="Trebuchet MS" w:cs="Arial"/>
          <w:lang w:eastAsia="en-GB"/>
        </w:rPr>
        <w:t>, and that being online can be dangerous</w:t>
      </w:r>
      <w:r w:rsidR="00712768" w:rsidRPr="000D0BE9">
        <w:rPr>
          <w:rFonts w:ascii="Trebuchet MS" w:eastAsia="Times New Roman" w:hAnsi="Trebuchet MS" w:cs="Arial"/>
          <w:lang w:eastAsia="en-GB"/>
        </w:rPr>
        <w:t xml:space="preserve">. The Online </w:t>
      </w:r>
      <w:r w:rsidR="0061146B" w:rsidRPr="000D0BE9">
        <w:rPr>
          <w:rFonts w:ascii="Trebuchet MS" w:eastAsia="Times New Roman" w:hAnsi="Trebuchet MS" w:cs="Arial"/>
          <w:lang w:eastAsia="en-GB"/>
        </w:rPr>
        <w:t xml:space="preserve">Safety </w:t>
      </w:r>
      <w:r w:rsidR="00712768" w:rsidRPr="000D0BE9">
        <w:rPr>
          <w:rFonts w:ascii="Trebuchet MS" w:eastAsia="Times New Roman" w:hAnsi="Trebuchet MS" w:cs="Arial"/>
          <w:lang w:eastAsia="en-GB"/>
        </w:rPr>
        <w:t xml:space="preserve">regime is </w:t>
      </w:r>
      <w:r w:rsidR="00BA04AF" w:rsidRPr="000D0BE9">
        <w:rPr>
          <w:rFonts w:ascii="Trebuchet MS" w:eastAsia="Times New Roman" w:hAnsi="Trebuchet MS" w:cs="Arial"/>
          <w:lang w:eastAsia="en-GB"/>
        </w:rPr>
        <w:t xml:space="preserve">currently </w:t>
      </w:r>
      <w:r w:rsidR="00712768" w:rsidRPr="000D0BE9">
        <w:rPr>
          <w:rFonts w:ascii="Trebuchet MS" w:eastAsia="Times New Roman" w:hAnsi="Trebuchet MS" w:cs="Arial"/>
          <w:lang w:eastAsia="en-GB"/>
        </w:rPr>
        <w:t>child focused</w:t>
      </w:r>
      <w:r w:rsidR="0061146B" w:rsidRPr="000D0BE9">
        <w:rPr>
          <w:rFonts w:ascii="Trebuchet MS" w:eastAsia="Times New Roman" w:hAnsi="Trebuchet MS" w:cs="Arial"/>
          <w:lang w:eastAsia="en-GB"/>
        </w:rPr>
        <w:t xml:space="preserve"> and should focus on every</w:t>
      </w:r>
      <w:r w:rsidR="00761118" w:rsidRPr="000D0BE9">
        <w:rPr>
          <w:rFonts w:ascii="Trebuchet MS" w:eastAsia="Times New Roman" w:hAnsi="Trebuchet MS" w:cs="Arial"/>
          <w:lang w:eastAsia="en-GB"/>
        </w:rPr>
        <w:t xml:space="preserve"> user.</w:t>
      </w:r>
    </w:p>
    <w:p w14:paraId="0A4D0820" w14:textId="77777777" w:rsidR="00761118" w:rsidRPr="000D0BE9" w:rsidRDefault="00761118" w:rsidP="00761118">
      <w:pPr>
        <w:widowControl w:val="0"/>
        <w:spacing w:after="0" w:line="276" w:lineRule="auto"/>
        <w:rPr>
          <w:rFonts w:ascii="Trebuchet MS" w:eastAsia="Times New Roman" w:hAnsi="Trebuchet MS" w:cs="Arial"/>
          <w:lang w:eastAsia="en-GB"/>
        </w:rPr>
      </w:pPr>
    </w:p>
    <w:p w14:paraId="7FB0FE14" w14:textId="35216BEB" w:rsidR="00761118" w:rsidRPr="000D0BE9" w:rsidRDefault="00761118" w:rsidP="00761118">
      <w:pPr>
        <w:widowControl w:val="0"/>
        <w:spacing w:after="0" w:line="276" w:lineRule="auto"/>
        <w:rPr>
          <w:rFonts w:ascii="Trebuchet MS" w:eastAsia="Times New Roman" w:hAnsi="Trebuchet MS" w:cs="Arial"/>
          <w:b/>
          <w:bCs/>
          <w:lang w:eastAsia="en-GB"/>
        </w:rPr>
      </w:pPr>
      <w:r w:rsidRPr="000D0BE9">
        <w:rPr>
          <w:rFonts w:ascii="Trebuchet MS" w:eastAsia="Times New Roman" w:hAnsi="Trebuchet MS" w:cs="Arial"/>
          <w:b/>
          <w:bCs/>
          <w:lang w:eastAsia="en-GB"/>
        </w:rPr>
        <w:t>Advice Northern Ireland</w:t>
      </w:r>
      <w:r w:rsidR="00180C1C" w:rsidRPr="000D0BE9">
        <w:rPr>
          <w:rFonts w:ascii="Trebuchet MS" w:eastAsia="Times New Roman" w:hAnsi="Trebuchet MS" w:cs="Arial"/>
          <w:b/>
          <w:bCs/>
          <w:lang w:eastAsia="en-GB"/>
        </w:rPr>
        <w:t xml:space="preserve"> (NI)</w:t>
      </w:r>
    </w:p>
    <w:p w14:paraId="4820005E" w14:textId="04D13AC1" w:rsidR="00761118" w:rsidRPr="000D0BE9" w:rsidRDefault="00675076" w:rsidP="00761118">
      <w:pPr>
        <w:pStyle w:val="ListParagraph"/>
        <w:widowControl w:val="0"/>
        <w:numPr>
          <w:ilvl w:val="0"/>
          <w:numId w:val="57"/>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 xml:space="preserve">Relayed concerns with the lack of awareness </w:t>
      </w:r>
      <w:r w:rsidR="00112FC2" w:rsidRPr="000D0BE9">
        <w:rPr>
          <w:rFonts w:ascii="Trebuchet MS" w:eastAsia="Times New Roman" w:hAnsi="Trebuchet MS" w:cs="Arial"/>
          <w:lang w:eastAsia="en-GB"/>
        </w:rPr>
        <w:t>around the</w:t>
      </w:r>
      <w:r w:rsidRPr="000D0BE9">
        <w:rPr>
          <w:rFonts w:ascii="Trebuchet MS" w:eastAsia="Times New Roman" w:hAnsi="Trebuchet MS" w:cs="Arial"/>
          <w:lang w:eastAsia="en-GB"/>
        </w:rPr>
        <w:t xml:space="preserve"> eVisa</w:t>
      </w:r>
      <w:r w:rsidR="00112FC2" w:rsidRPr="000D0BE9">
        <w:rPr>
          <w:rFonts w:ascii="Trebuchet MS" w:eastAsia="Times New Roman" w:hAnsi="Trebuchet MS" w:cs="Arial"/>
          <w:lang w:eastAsia="en-GB"/>
        </w:rPr>
        <w:t xml:space="preserve"> </w:t>
      </w:r>
      <w:r w:rsidR="00E21808" w:rsidRPr="000D0BE9">
        <w:rPr>
          <w:rFonts w:ascii="Trebuchet MS" w:eastAsia="Times New Roman" w:hAnsi="Trebuchet MS" w:cs="Arial"/>
          <w:lang w:eastAsia="en-GB"/>
        </w:rPr>
        <w:t xml:space="preserve">(online immigration status) </w:t>
      </w:r>
      <w:r w:rsidR="00112FC2" w:rsidRPr="000D0BE9">
        <w:rPr>
          <w:rFonts w:ascii="Trebuchet MS" w:eastAsia="Times New Roman" w:hAnsi="Trebuchet MS" w:cs="Arial"/>
          <w:lang w:eastAsia="en-GB"/>
        </w:rPr>
        <w:t xml:space="preserve">system. </w:t>
      </w:r>
    </w:p>
    <w:p w14:paraId="60CDE8E0" w14:textId="29654122" w:rsidR="00180C1C" w:rsidRPr="000D0BE9" w:rsidRDefault="00180C1C" w:rsidP="43B1D74B">
      <w:pPr>
        <w:pStyle w:val="ListParagraph"/>
        <w:widowControl w:val="0"/>
        <w:numPr>
          <w:ilvl w:val="0"/>
          <w:numId w:val="57"/>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 xml:space="preserve">Advice NI are </w:t>
      </w:r>
      <w:r w:rsidR="00C645FC" w:rsidRPr="000D0BE9">
        <w:rPr>
          <w:rFonts w:ascii="Trebuchet MS" w:eastAsia="Times New Roman" w:hAnsi="Trebuchet MS" w:cs="Arial"/>
          <w:lang w:eastAsia="en-GB"/>
        </w:rPr>
        <w:t>working with people</w:t>
      </w:r>
      <w:r w:rsidR="00AA0F38" w:rsidRPr="000D0BE9">
        <w:rPr>
          <w:rFonts w:ascii="Trebuchet MS" w:eastAsia="Times New Roman" w:hAnsi="Trebuchet MS" w:cs="Arial"/>
          <w:lang w:eastAsia="en-GB"/>
        </w:rPr>
        <w:t xml:space="preserve"> who have gained status as refugees</w:t>
      </w:r>
      <w:r w:rsidR="325735D4" w:rsidRPr="000D0BE9">
        <w:rPr>
          <w:rFonts w:ascii="Trebuchet MS" w:eastAsia="Times New Roman" w:hAnsi="Trebuchet MS" w:cs="Arial"/>
          <w:lang w:eastAsia="en-GB"/>
        </w:rPr>
        <w:t xml:space="preserve"> and advised that</w:t>
      </w:r>
      <w:r w:rsidR="007961F9" w:rsidRPr="000D0BE9">
        <w:rPr>
          <w:rFonts w:ascii="Trebuchet MS" w:eastAsia="Times New Roman" w:hAnsi="Trebuchet MS" w:cs="Arial"/>
          <w:lang w:eastAsia="en-GB"/>
        </w:rPr>
        <w:t xml:space="preserve"> e</w:t>
      </w:r>
      <w:r w:rsidR="00974D38" w:rsidRPr="000D0BE9">
        <w:rPr>
          <w:rFonts w:ascii="Trebuchet MS" w:eastAsia="Times New Roman" w:hAnsi="Trebuchet MS" w:cs="Arial"/>
          <w:lang w:eastAsia="en-GB"/>
        </w:rPr>
        <w:t xml:space="preserve">ach individual </w:t>
      </w:r>
      <w:r w:rsidR="00383A7F" w:rsidRPr="000D0BE9">
        <w:rPr>
          <w:rFonts w:ascii="Trebuchet MS" w:eastAsia="Times New Roman" w:hAnsi="Trebuchet MS" w:cs="Arial"/>
          <w:lang w:eastAsia="en-GB"/>
        </w:rPr>
        <w:t xml:space="preserve">eVisa </w:t>
      </w:r>
      <w:r w:rsidR="00F475CF" w:rsidRPr="000D0BE9">
        <w:rPr>
          <w:rFonts w:ascii="Trebuchet MS" w:eastAsia="Times New Roman" w:hAnsi="Trebuchet MS" w:cs="Arial"/>
          <w:lang w:eastAsia="en-GB"/>
        </w:rPr>
        <w:t>provide</w:t>
      </w:r>
      <w:r w:rsidR="003766EC" w:rsidRPr="000D0BE9">
        <w:rPr>
          <w:rFonts w:ascii="Trebuchet MS" w:eastAsia="Times New Roman" w:hAnsi="Trebuchet MS" w:cs="Arial"/>
          <w:lang w:eastAsia="en-GB"/>
        </w:rPr>
        <w:t>s</w:t>
      </w:r>
      <w:r w:rsidR="00F475CF" w:rsidRPr="000D0BE9">
        <w:rPr>
          <w:rFonts w:ascii="Trebuchet MS" w:eastAsia="Times New Roman" w:hAnsi="Trebuchet MS" w:cs="Arial"/>
          <w:lang w:eastAsia="en-GB"/>
        </w:rPr>
        <w:t xml:space="preserve"> the refugee the right to live and work in the UK. Without access to online </w:t>
      </w:r>
      <w:r w:rsidR="00974D38" w:rsidRPr="000D0BE9">
        <w:rPr>
          <w:rFonts w:ascii="Trebuchet MS" w:eastAsia="Times New Roman" w:hAnsi="Trebuchet MS" w:cs="Arial"/>
          <w:lang w:eastAsia="en-GB"/>
        </w:rPr>
        <w:t>services,</w:t>
      </w:r>
      <w:r w:rsidR="009E6CEF" w:rsidRPr="000D0BE9">
        <w:rPr>
          <w:rFonts w:ascii="Trebuchet MS" w:eastAsia="Times New Roman" w:hAnsi="Trebuchet MS" w:cs="Arial"/>
          <w:lang w:eastAsia="en-GB"/>
        </w:rPr>
        <w:t xml:space="preserve"> </w:t>
      </w:r>
      <w:r w:rsidR="00B34856" w:rsidRPr="000D0BE9">
        <w:rPr>
          <w:rFonts w:ascii="Trebuchet MS" w:eastAsia="Times New Roman" w:hAnsi="Trebuchet MS" w:cs="Arial"/>
          <w:lang w:eastAsia="en-GB"/>
        </w:rPr>
        <w:t>refugees are unable to apply for an</w:t>
      </w:r>
      <w:r w:rsidR="009E6CEF" w:rsidRPr="000D0BE9">
        <w:rPr>
          <w:rFonts w:ascii="Trebuchet MS" w:eastAsia="Times New Roman" w:hAnsi="Trebuchet MS" w:cs="Arial"/>
          <w:lang w:eastAsia="en-GB"/>
        </w:rPr>
        <w:t xml:space="preserve"> eVisa </w:t>
      </w:r>
      <w:r w:rsidR="00B71D25" w:rsidRPr="000D0BE9">
        <w:rPr>
          <w:rFonts w:ascii="Trebuchet MS" w:eastAsia="Times New Roman" w:hAnsi="Trebuchet MS" w:cs="Arial"/>
          <w:lang w:eastAsia="en-GB"/>
        </w:rPr>
        <w:t>and are at a disadvantage</w:t>
      </w:r>
      <w:r w:rsidR="009F609A" w:rsidRPr="000D0BE9">
        <w:rPr>
          <w:rFonts w:ascii="Trebuchet MS" w:eastAsia="Times New Roman" w:hAnsi="Trebuchet MS" w:cs="Arial"/>
          <w:lang w:eastAsia="en-GB"/>
        </w:rPr>
        <w:t xml:space="preserve">. </w:t>
      </w:r>
      <w:r w:rsidR="002C0A01" w:rsidRPr="000D0BE9">
        <w:rPr>
          <w:rFonts w:ascii="Trebuchet MS" w:eastAsia="Times New Roman" w:hAnsi="Trebuchet MS" w:cs="Arial"/>
          <w:lang w:eastAsia="en-GB"/>
        </w:rPr>
        <w:t>R</w:t>
      </w:r>
      <w:r w:rsidR="009F609A" w:rsidRPr="000D0BE9">
        <w:rPr>
          <w:rFonts w:ascii="Trebuchet MS" w:eastAsia="Times New Roman" w:hAnsi="Trebuchet MS" w:cs="Arial"/>
          <w:lang w:eastAsia="en-GB"/>
        </w:rPr>
        <w:t xml:space="preserve">efugees </w:t>
      </w:r>
      <w:r w:rsidR="002C0A01" w:rsidRPr="000D0BE9">
        <w:rPr>
          <w:rFonts w:ascii="Trebuchet MS" w:eastAsia="Times New Roman" w:hAnsi="Trebuchet MS" w:cs="Arial"/>
          <w:lang w:eastAsia="en-GB"/>
        </w:rPr>
        <w:t>may</w:t>
      </w:r>
      <w:r w:rsidR="00D479CC" w:rsidRPr="000D0BE9">
        <w:rPr>
          <w:rFonts w:ascii="Trebuchet MS" w:eastAsia="Times New Roman" w:hAnsi="Trebuchet MS" w:cs="Arial"/>
          <w:lang w:eastAsia="en-GB"/>
        </w:rPr>
        <w:t xml:space="preserve"> not</w:t>
      </w:r>
      <w:r w:rsidR="002C0A01" w:rsidRPr="000D0BE9">
        <w:rPr>
          <w:rFonts w:ascii="Trebuchet MS" w:eastAsia="Times New Roman" w:hAnsi="Trebuchet MS" w:cs="Arial"/>
          <w:lang w:eastAsia="en-GB"/>
        </w:rPr>
        <w:t xml:space="preserve"> be</w:t>
      </w:r>
      <w:r w:rsidR="00D479CC" w:rsidRPr="000D0BE9">
        <w:rPr>
          <w:rFonts w:ascii="Trebuchet MS" w:eastAsia="Times New Roman" w:hAnsi="Trebuchet MS" w:cs="Arial"/>
          <w:lang w:eastAsia="en-GB"/>
        </w:rPr>
        <w:t xml:space="preserve"> able to speak</w:t>
      </w:r>
      <w:r w:rsidR="009F609A" w:rsidRPr="000D0BE9">
        <w:rPr>
          <w:rFonts w:ascii="Trebuchet MS" w:eastAsia="Times New Roman" w:hAnsi="Trebuchet MS" w:cs="Arial"/>
          <w:lang w:eastAsia="en-GB"/>
        </w:rPr>
        <w:t xml:space="preserve"> English</w:t>
      </w:r>
      <w:r w:rsidR="1AA15B11" w:rsidRPr="000D0BE9">
        <w:rPr>
          <w:rFonts w:ascii="Trebuchet MS" w:eastAsia="Times New Roman" w:hAnsi="Trebuchet MS" w:cs="Arial"/>
          <w:lang w:eastAsia="en-GB"/>
        </w:rPr>
        <w:t xml:space="preserve"> fluently</w:t>
      </w:r>
      <w:r w:rsidR="00D479CC" w:rsidRPr="000D0BE9">
        <w:rPr>
          <w:rFonts w:ascii="Trebuchet MS" w:eastAsia="Times New Roman" w:hAnsi="Trebuchet MS" w:cs="Arial"/>
          <w:lang w:eastAsia="en-GB"/>
        </w:rPr>
        <w:t>, or have the right specification</w:t>
      </w:r>
      <w:r w:rsidR="4982CFCD" w:rsidRPr="000D0BE9">
        <w:rPr>
          <w:rFonts w:ascii="Trebuchet MS" w:eastAsia="Times New Roman" w:hAnsi="Trebuchet MS" w:cs="Arial"/>
          <w:lang w:eastAsia="en-GB"/>
        </w:rPr>
        <w:t xml:space="preserve"> of</w:t>
      </w:r>
      <w:r w:rsidR="00D479CC" w:rsidRPr="000D0BE9">
        <w:rPr>
          <w:rFonts w:ascii="Trebuchet MS" w:eastAsia="Times New Roman" w:hAnsi="Trebuchet MS" w:cs="Arial"/>
          <w:lang w:eastAsia="en-GB"/>
        </w:rPr>
        <w:t xml:space="preserve"> mobile device</w:t>
      </w:r>
      <w:r w:rsidR="00BA198D" w:rsidRPr="000D0BE9">
        <w:rPr>
          <w:rFonts w:ascii="Trebuchet MS" w:eastAsia="Times New Roman" w:hAnsi="Trebuchet MS" w:cs="Arial"/>
          <w:lang w:eastAsia="en-GB"/>
        </w:rPr>
        <w:t>, and with the multi-factor authentication tools required</w:t>
      </w:r>
      <w:r w:rsidR="00F33F6D" w:rsidRPr="000D0BE9">
        <w:rPr>
          <w:rFonts w:ascii="Trebuchet MS" w:eastAsia="Times New Roman" w:hAnsi="Trebuchet MS" w:cs="Arial"/>
          <w:lang w:eastAsia="en-GB"/>
        </w:rPr>
        <w:t xml:space="preserve"> to access the platform</w:t>
      </w:r>
      <w:r w:rsidR="00675C6F" w:rsidRPr="000D0BE9">
        <w:rPr>
          <w:rFonts w:ascii="Trebuchet MS" w:eastAsia="Times New Roman" w:hAnsi="Trebuchet MS" w:cs="Arial"/>
          <w:lang w:eastAsia="en-GB"/>
        </w:rPr>
        <w:t>,</w:t>
      </w:r>
      <w:r w:rsidR="00BA198D" w:rsidRPr="000D0BE9">
        <w:rPr>
          <w:rFonts w:ascii="Trebuchet MS" w:eastAsia="Times New Roman" w:hAnsi="Trebuchet MS" w:cs="Arial"/>
          <w:lang w:eastAsia="en-GB"/>
        </w:rPr>
        <w:t xml:space="preserve"> they are unable to </w:t>
      </w:r>
      <w:r w:rsidR="00BA6F6C" w:rsidRPr="000D0BE9">
        <w:rPr>
          <w:rFonts w:ascii="Trebuchet MS" w:eastAsia="Times New Roman" w:hAnsi="Trebuchet MS" w:cs="Arial"/>
          <w:lang w:eastAsia="en-GB"/>
        </w:rPr>
        <w:t xml:space="preserve">use </w:t>
      </w:r>
      <w:r w:rsidR="004F5F80" w:rsidRPr="000D0BE9">
        <w:rPr>
          <w:rFonts w:ascii="Trebuchet MS" w:eastAsia="Times New Roman" w:hAnsi="Trebuchet MS" w:cs="Arial"/>
          <w:lang w:eastAsia="en-GB"/>
        </w:rPr>
        <w:t xml:space="preserve">the </w:t>
      </w:r>
      <w:r w:rsidR="00BA6F6C" w:rsidRPr="000D0BE9">
        <w:rPr>
          <w:rFonts w:ascii="Trebuchet MS" w:eastAsia="Times New Roman" w:hAnsi="Trebuchet MS" w:cs="Arial"/>
          <w:lang w:eastAsia="en-GB"/>
        </w:rPr>
        <w:t>service</w:t>
      </w:r>
      <w:r w:rsidR="004F5F80" w:rsidRPr="000D0BE9">
        <w:rPr>
          <w:rFonts w:ascii="Trebuchet MS" w:eastAsia="Times New Roman" w:hAnsi="Trebuchet MS" w:cs="Arial"/>
          <w:lang w:eastAsia="en-GB"/>
        </w:rPr>
        <w:t>.</w:t>
      </w:r>
      <w:r w:rsidR="3710F2DF" w:rsidRPr="000D0BE9">
        <w:rPr>
          <w:rFonts w:ascii="Trebuchet MS" w:eastAsia="Times New Roman" w:hAnsi="Trebuchet MS" w:cs="Arial"/>
          <w:lang w:eastAsia="en-GB"/>
        </w:rPr>
        <w:t xml:space="preserve"> (Note: while the eVisa process does not come under Ofcom’s remit, we have kept this in this note as it may be of wider interest to stakeholders in understanding the challenges faced by consumers and citizens who do not s</w:t>
      </w:r>
      <w:r w:rsidR="00432896" w:rsidRPr="000D0BE9">
        <w:rPr>
          <w:rFonts w:ascii="Trebuchet MS" w:eastAsia="Times New Roman" w:hAnsi="Trebuchet MS" w:cs="Arial"/>
          <w:lang w:eastAsia="en-GB"/>
        </w:rPr>
        <w:t>peak English fluently, including some who may rely on their children as interpreters when using communications services and public services.)</w:t>
      </w:r>
    </w:p>
    <w:p w14:paraId="2CD4BB11" w14:textId="77777777" w:rsidR="00BD5595" w:rsidRPr="000D0BE9" w:rsidRDefault="00BD5595" w:rsidP="00BD5595">
      <w:pPr>
        <w:widowControl w:val="0"/>
        <w:spacing w:after="0" w:line="276" w:lineRule="auto"/>
        <w:rPr>
          <w:rFonts w:ascii="Trebuchet MS" w:eastAsia="Times New Roman" w:hAnsi="Trebuchet MS" w:cs="Arial"/>
          <w:lang w:eastAsia="en-GB"/>
        </w:rPr>
      </w:pPr>
    </w:p>
    <w:p w14:paraId="614EDB55" w14:textId="2DBDA216" w:rsidR="00BD5595" w:rsidRPr="000D0BE9" w:rsidRDefault="00BD5595" w:rsidP="00BD5595">
      <w:pPr>
        <w:widowControl w:val="0"/>
        <w:spacing w:after="0" w:line="276" w:lineRule="auto"/>
        <w:rPr>
          <w:rFonts w:ascii="Trebuchet MS" w:eastAsia="Times New Roman" w:hAnsi="Trebuchet MS" w:cs="Arial"/>
          <w:b/>
          <w:bCs/>
          <w:lang w:eastAsia="en-GB"/>
        </w:rPr>
      </w:pPr>
      <w:r w:rsidRPr="000D0BE9">
        <w:rPr>
          <w:rFonts w:ascii="Trebuchet MS" w:eastAsia="Times New Roman" w:hAnsi="Trebuchet MS" w:cs="Arial"/>
          <w:b/>
          <w:bCs/>
          <w:lang w:eastAsia="en-GB"/>
        </w:rPr>
        <w:t>Citizens Advice – Telecoms and Postal Services</w:t>
      </w:r>
    </w:p>
    <w:p w14:paraId="79354EC6" w14:textId="362C8E4A" w:rsidR="00CD5977" w:rsidRPr="000D0BE9" w:rsidRDefault="00DE31C6" w:rsidP="00BD5595">
      <w:pPr>
        <w:pStyle w:val="ListParagraph"/>
        <w:widowControl w:val="0"/>
        <w:numPr>
          <w:ilvl w:val="0"/>
          <w:numId w:val="58"/>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C</w:t>
      </w:r>
      <w:r w:rsidR="00A117F9" w:rsidRPr="000D0BE9">
        <w:rPr>
          <w:rFonts w:ascii="Trebuchet MS" w:eastAsia="Times New Roman" w:hAnsi="Trebuchet MS" w:cs="Arial"/>
          <w:lang w:eastAsia="en-GB"/>
        </w:rPr>
        <w:t>onfirm</w:t>
      </w:r>
      <w:r w:rsidRPr="000D0BE9">
        <w:rPr>
          <w:rFonts w:ascii="Trebuchet MS" w:eastAsia="Times New Roman" w:hAnsi="Trebuchet MS" w:cs="Arial"/>
          <w:lang w:eastAsia="en-GB"/>
        </w:rPr>
        <w:t>ed</w:t>
      </w:r>
      <w:r w:rsidR="00A117F9" w:rsidRPr="000D0BE9">
        <w:rPr>
          <w:rFonts w:ascii="Trebuchet MS" w:eastAsia="Times New Roman" w:hAnsi="Trebuchet MS" w:cs="Arial"/>
          <w:lang w:eastAsia="en-GB"/>
        </w:rPr>
        <w:t xml:space="preserve"> their </w:t>
      </w:r>
      <w:r w:rsidR="000A226F" w:rsidRPr="000D0BE9">
        <w:rPr>
          <w:rFonts w:ascii="Trebuchet MS" w:eastAsia="Times New Roman" w:hAnsi="Trebuchet MS" w:cs="Arial"/>
          <w:lang w:eastAsia="en-GB"/>
        </w:rPr>
        <w:t xml:space="preserve">current </w:t>
      </w:r>
      <w:r w:rsidR="00A117F9" w:rsidRPr="000D0BE9">
        <w:rPr>
          <w:rFonts w:ascii="Trebuchet MS" w:eastAsia="Times New Roman" w:hAnsi="Trebuchet MS" w:cs="Arial"/>
          <w:lang w:eastAsia="en-GB"/>
        </w:rPr>
        <w:t xml:space="preserve">work </w:t>
      </w:r>
      <w:r w:rsidRPr="000D0BE9">
        <w:rPr>
          <w:rFonts w:ascii="Trebuchet MS" w:eastAsia="Times New Roman" w:hAnsi="Trebuchet MS" w:cs="Arial"/>
          <w:lang w:eastAsia="en-GB"/>
        </w:rPr>
        <w:t xml:space="preserve">on </w:t>
      </w:r>
      <w:r w:rsidR="00A117F9" w:rsidRPr="000D0BE9">
        <w:rPr>
          <w:rFonts w:ascii="Trebuchet MS" w:eastAsia="Times New Roman" w:hAnsi="Trebuchet MS" w:cs="Arial"/>
          <w:lang w:eastAsia="en-GB"/>
        </w:rPr>
        <w:t>the Future of the Postal USO</w:t>
      </w:r>
      <w:r w:rsidR="000A226F" w:rsidRPr="000D0BE9">
        <w:rPr>
          <w:rFonts w:ascii="Trebuchet MS" w:eastAsia="Times New Roman" w:hAnsi="Trebuchet MS" w:cs="Arial"/>
          <w:lang w:eastAsia="en-GB"/>
        </w:rPr>
        <w:t xml:space="preserve"> and </w:t>
      </w:r>
      <w:r w:rsidR="00A117F9" w:rsidRPr="000D0BE9">
        <w:rPr>
          <w:rFonts w:ascii="Trebuchet MS" w:eastAsia="Times New Roman" w:hAnsi="Trebuchet MS" w:cs="Arial"/>
          <w:lang w:eastAsia="en-GB"/>
        </w:rPr>
        <w:t xml:space="preserve">proposals for the </w:t>
      </w:r>
      <w:r w:rsidR="6BF350D8" w:rsidRPr="000D0BE9">
        <w:rPr>
          <w:rFonts w:ascii="Trebuchet MS" w:eastAsia="Times New Roman" w:hAnsi="Trebuchet MS" w:cs="Arial"/>
          <w:lang w:eastAsia="en-GB"/>
        </w:rPr>
        <w:t>A</w:t>
      </w:r>
      <w:r w:rsidR="00A117F9" w:rsidRPr="000D0BE9">
        <w:rPr>
          <w:rFonts w:ascii="Trebuchet MS" w:eastAsia="Times New Roman" w:hAnsi="Trebuchet MS" w:cs="Arial"/>
          <w:lang w:eastAsia="en-GB"/>
        </w:rPr>
        <w:t xml:space="preserve">ddress and </w:t>
      </w:r>
      <w:r w:rsidR="0B472258" w:rsidRPr="000D0BE9">
        <w:rPr>
          <w:rFonts w:ascii="Trebuchet MS" w:eastAsia="Times New Roman" w:hAnsi="Trebuchet MS" w:cs="Arial"/>
          <w:lang w:eastAsia="en-GB"/>
        </w:rPr>
        <w:t>C</w:t>
      </w:r>
      <w:r w:rsidR="00A117F9" w:rsidRPr="000D0BE9">
        <w:rPr>
          <w:rFonts w:ascii="Trebuchet MS" w:eastAsia="Times New Roman" w:hAnsi="Trebuchet MS" w:cs="Arial"/>
          <w:lang w:eastAsia="en-GB"/>
        </w:rPr>
        <w:t>ollect service</w:t>
      </w:r>
      <w:r w:rsidR="00EE4220" w:rsidRPr="000D0BE9">
        <w:rPr>
          <w:rFonts w:ascii="Trebuchet MS" w:eastAsia="Times New Roman" w:hAnsi="Trebuchet MS" w:cs="Arial"/>
          <w:lang w:eastAsia="en-GB"/>
        </w:rPr>
        <w:t xml:space="preserve"> –</w:t>
      </w:r>
      <w:r w:rsidR="000A226F" w:rsidRPr="000D0BE9">
        <w:rPr>
          <w:rFonts w:ascii="Trebuchet MS" w:eastAsia="Times New Roman" w:hAnsi="Trebuchet MS" w:cs="Arial"/>
          <w:lang w:eastAsia="en-GB"/>
        </w:rPr>
        <w:t xml:space="preserve"> </w:t>
      </w:r>
      <w:r w:rsidR="00EE4220" w:rsidRPr="000D0BE9">
        <w:rPr>
          <w:rFonts w:ascii="Trebuchet MS" w:eastAsia="Times New Roman" w:hAnsi="Trebuchet MS" w:cs="Arial"/>
          <w:lang w:eastAsia="en-GB"/>
        </w:rPr>
        <w:t xml:space="preserve">a </w:t>
      </w:r>
      <w:r w:rsidR="20F443BD" w:rsidRPr="000D0BE9">
        <w:rPr>
          <w:rFonts w:ascii="Trebuchet MS" w:eastAsia="Times New Roman" w:hAnsi="Trebuchet MS" w:cs="Arial"/>
          <w:lang w:eastAsia="en-GB"/>
        </w:rPr>
        <w:t>way</w:t>
      </w:r>
      <w:r w:rsidR="00EE4220" w:rsidRPr="000D0BE9">
        <w:rPr>
          <w:rFonts w:ascii="Trebuchet MS" w:eastAsia="Times New Roman" w:hAnsi="Trebuchet MS" w:cs="Arial"/>
          <w:lang w:eastAsia="en-GB"/>
        </w:rPr>
        <w:t xml:space="preserve"> </w:t>
      </w:r>
      <w:r w:rsidR="000A226F" w:rsidRPr="000D0BE9">
        <w:rPr>
          <w:rFonts w:ascii="Trebuchet MS" w:eastAsia="Times New Roman" w:hAnsi="Trebuchet MS" w:cs="Arial"/>
          <w:lang w:eastAsia="en-GB"/>
        </w:rPr>
        <w:t xml:space="preserve">for consumers </w:t>
      </w:r>
      <w:r w:rsidR="00EE4220" w:rsidRPr="000D0BE9">
        <w:rPr>
          <w:rFonts w:ascii="Trebuchet MS" w:eastAsia="Times New Roman" w:hAnsi="Trebuchet MS" w:cs="Arial"/>
          <w:lang w:eastAsia="en-GB"/>
        </w:rPr>
        <w:t xml:space="preserve">to </w:t>
      </w:r>
      <w:r w:rsidR="000A226F" w:rsidRPr="000D0BE9">
        <w:rPr>
          <w:rFonts w:ascii="Trebuchet MS" w:eastAsia="Times New Roman" w:hAnsi="Trebuchet MS" w:cs="Arial"/>
          <w:lang w:eastAsia="en-GB"/>
        </w:rPr>
        <w:t>collect</w:t>
      </w:r>
      <w:r w:rsidR="00EE4220" w:rsidRPr="000D0BE9">
        <w:rPr>
          <w:rFonts w:ascii="Trebuchet MS" w:eastAsia="Times New Roman" w:hAnsi="Trebuchet MS" w:cs="Arial"/>
          <w:lang w:eastAsia="en-GB"/>
        </w:rPr>
        <w:t xml:space="preserve"> parcels</w:t>
      </w:r>
      <w:r w:rsidR="01078C0C" w:rsidRPr="000D0BE9">
        <w:rPr>
          <w:rFonts w:ascii="Trebuchet MS" w:eastAsia="Times New Roman" w:hAnsi="Trebuchet MS" w:cs="Arial"/>
          <w:lang w:eastAsia="en-GB"/>
        </w:rPr>
        <w:t xml:space="preserve"> from a </w:t>
      </w:r>
      <w:r w:rsidR="01078C0C" w:rsidRPr="000D0BE9">
        <w:rPr>
          <w:rFonts w:ascii="Trebuchet MS" w:eastAsia="Times New Roman" w:hAnsi="Trebuchet MS" w:cs="Arial"/>
          <w:lang w:eastAsia="en-GB"/>
        </w:rPr>
        <w:lastRenderedPageBreak/>
        <w:t>specified location</w:t>
      </w:r>
      <w:r w:rsidR="00EE4220" w:rsidRPr="000D0BE9">
        <w:rPr>
          <w:rFonts w:ascii="Trebuchet MS" w:eastAsia="Times New Roman" w:hAnsi="Trebuchet MS" w:cs="Arial"/>
          <w:lang w:eastAsia="en-GB"/>
        </w:rPr>
        <w:t xml:space="preserve"> with</w:t>
      </w:r>
      <w:r w:rsidR="00B43519" w:rsidRPr="000D0BE9">
        <w:rPr>
          <w:rFonts w:ascii="Trebuchet MS" w:eastAsia="Times New Roman" w:hAnsi="Trebuchet MS" w:cs="Arial"/>
          <w:lang w:eastAsia="en-GB"/>
        </w:rPr>
        <w:t xml:space="preserve">out </w:t>
      </w:r>
      <w:r w:rsidR="000A226F" w:rsidRPr="000D0BE9">
        <w:rPr>
          <w:rFonts w:ascii="Trebuchet MS" w:eastAsia="Times New Roman" w:hAnsi="Trebuchet MS" w:cs="Arial"/>
          <w:lang w:eastAsia="en-GB"/>
        </w:rPr>
        <w:t xml:space="preserve">having </w:t>
      </w:r>
      <w:r w:rsidR="00B43519" w:rsidRPr="000D0BE9">
        <w:rPr>
          <w:rFonts w:ascii="Trebuchet MS" w:eastAsia="Times New Roman" w:hAnsi="Trebuchet MS" w:cs="Arial"/>
          <w:lang w:eastAsia="en-GB"/>
        </w:rPr>
        <w:t>a fixed address</w:t>
      </w:r>
      <w:r w:rsidR="005A6B4D" w:rsidRPr="000D0BE9">
        <w:rPr>
          <w:rFonts w:ascii="Trebuchet MS" w:eastAsia="Times New Roman" w:hAnsi="Trebuchet MS" w:cs="Arial"/>
          <w:lang w:eastAsia="en-GB"/>
        </w:rPr>
        <w:t xml:space="preserve">. </w:t>
      </w:r>
    </w:p>
    <w:p w14:paraId="1C76D208" w14:textId="7DF818C7" w:rsidR="00BD5595" w:rsidRPr="000D0BE9" w:rsidRDefault="005A6B4D" w:rsidP="00BD5595">
      <w:pPr>
        <w:pStyle w:val="ListParagraph"/>
        <w:widowControl w:val="0"/>
        <w:numPr>
          <w:ilvl w:val="0"/>
          <w:numId w:val="58"/>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 xml:space="preserve">Rural consumers relying on a postal service is of importance, including the effects of the Windsor framework across England, </w:t>
      </w:r>
      <w:r w:rsidR="009D36FE" w:rsidRPr="000D0BE9">
        <w:rPr>
          <w:rFonts w:ascii="Trebuchet MS" w:eastAsia="Times New Roman" w:hAnsi="Trebuchet MS" w:cs="Arial"/>
          <w:lang w:eastAsia="en-GB"/>
        </w:rPr>
        <w:t xml:space="preserve">Wales and </w:t>
      </w:r>
      <w:r w:rsidR="6EBE7B1F" w:rsidRPr="000D0BE9">
        <w:rPr>
          <w:rFonts w:ascii="Trebuchet MS" w:eastAsia="Times New Roman" w:hAnsi="Trebuchet MS" w:cs="Arial"/>
          <w:lang w:eastAsia="en-GB"/>
        </w:rPr>
        <w:t xml:space="preserve">particularly </w:t>
      </w:r>
      <w:r w:rsidR="009D36FE" w:rsidRPr="000D0BE9">
        <w:rPr>
          <w:rFonts w:ascii="Trebuchet MS" w:eastAsia="Times New Roman" w:hAnsi="Trebuchet MS" w:cs="Arial"/>
          <w:lang w:eastAsia="en-GB"/>
        </w:rPr>
        <w:t>Northern Ireland.</w:t>
      </w:r>
      <w:r w:rsidR="4A71FFEC" w:rsidRPr="000D0BE9">
        <w:rPr>
          <w:rFonts w:ascii="Trebuchet MS" w:eastAsia="Times New Roman" w:hAnsi="Trebuchet MS" w:cs="Arial"/>
          <w:lang w:eastAsia="en-GB"/>
        </w:rPr>
        <w:t xml:space="preserve"> </w:t>
      </w:r>
    </w:p>
    <w:p w14:paraId="5BDD3F11" w14:textId="79EC0528" w:rsidR="00AD0451" w:rsidRPr="000D0BE9" w:rsidRDefault="00DE18EA" w:rsidP="00AD0451">
      <w:pPr>
        <w:pStyle w:val="ListParagraph"/>
        <w:widowControl w:val="0"/>
        <w:numPr>
          <w:ilvl w:val="0"/>
          <w:numId w:val="58"/>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Citizens Advice also confirmed</w:t>
      </w:r>
      <w:r w:rsidR="00212E2E" w:rsidRPr="000D0BE9">
        <w:rPr>
          <w:rFonts w:ascii="Trebuchet MS" w:eastAsia="Times New Roman" w:hAnsi="Trebuchet MS" w:cs="Arial"/>
          <w:lang w:eastAsia="en-GB"/>
        </w:rPr>
        <w:t xml:space="preserve"> </w:t>
      </w:r>
      <w:r w:rsidRPr="000D0BE9">
        <w:rPr>
          <w:rFonts w:ascii="Trebuchet MS" w:eastAsia="Times New Roman" w:hAnsi="Trebuchet MS" w:cs="Arial"/>
          <w:lang w:eastAsia="en-GB"/>
        </w:rPr>
        <w:t xml:space="preserve">their ongoing work </w:t>
      </w:r>
      <w:r w:rsidR="40981697" w:rsidRPr="000D0BE9">
        <w:rPr>
          <w:rFonts w:ascii="Trebuchet MS" w:eastAsia="Times New Roman" w:hAnsi="Trebuchet MS" w:cs="Arial"/>
          <w:lang w:eastAsia="en-GB"/>
        </w:rPr>
        <w:t>on</w:t>
      </w:r>
      <w:r w:rsidRPr="000D0BE9">
        <w:rPr>
          <w:rFonts w:ascii="Trebuchet MS" w:eastAsia="Times New Roman" w:hAnsi="Trebuchet MS" w:cs="Arial"/>
          <w:lang w:eastAsia="en-GB"/>
        </w:rPr>
        <w:t xml:space="preserve"> how people get in contact with their communications providers</w:t>
      </w:r>
      <w:r w:rsidR="006A5330" w:rsidRPr="000D0BE9">
        <w:rPr>
          <w:rFonts w:ascii="Trebuchet MS" w:eastAsia="Times New Roman" w:hAnsi="Trebuchet MS" w:cs="Arial"/>
          <w:lang w:eastAsia="en-GB"/>
        </w:rPr>
        <w:t xml:space="preserve"> and</w:t>
      </w:r>
      <w:r w:rsidR="00212E2E" w:rsidRPr="000D0BE9">
        <w:rPr>
          <w:rFonts w:ascii="Trebuchet MS" w:eastAsia="Times New Roman" w:hAnsi="Trebuchet MS" w:cs="Arial"/>
          <w:lang w:eastAsia="en-GB"/>
        </w:rPr>
        <w:t xml:space="preserve"> affordability</w:t>
      </w:r>
      <w:r w:rsidR="00675B2C" w:rsidRPr="000D0BE9">
        <w:rPr>
          <w:rFonts w:ascii="Trebuchet MS" w:eastAsia="Times New Roman" w:hAnsi="Trebuchet MS" w:cs="Arial"/>
          <w:lang w:eastAsia="en-GB"/>
        </w:rPr>
        <w:t xml:space="preserve"> of telecoms services</w:t>
      </w:r>
      <w:r w:rsidR="002E3202" w:rsidRPr="000D0BE9">
        <w:rPr>
          <w:rFonts w:ascii="Trebuchet MS" w:eastAsia="Times New Roman" w:hAnsi="Trebuchet MS" w:cs="Arial"/>
          <w:lang w:eastAsia="en-GB"/>
        </w:rPr>
        <w:t xml:space="preserve"> including</w:t>
      </w:r>
      <w:r w:rsidR="00606C15" w:rsidRPr="000D0BE9">
        <w:rPr>
          <w:rFonts w:ascii="Trebuchet MS" w:eastAsia="Times New Roman" w:hAnsi="Trebuchet MS" w:cs="Arial"/>
          <w:lang w:eastAsia="en-GB"/>
        </w:rPr>
        <w:t xml:space="preserve"> hidden deals, haggling and awareness of</w:t>
      </w:r>
      <w:r w:rsidR="002E3202" w:rsidRPr="000D0BE9">
        <w:rPr>
          <w:rFonts w:ascii="Trebuchet MS" w:eastAsia="Times New Roman" w:hAnsi="Trebuchet MS" w:cs="Arial"/>
          <w:lang w:eastAsia="en-GB"/>
        </w:rPr>
        <w:t xml:space="preserve"> social tariffs</w:t>
      </w:r>
      <w:r w:rsidR="006A5330" w:rsidRPr="000D0BE9">
        <w:rPr>
          <w:rFonts w:ascii="Trebuchet MS" w:eastAsia="Times New Roman" w:hAnsi="Trebuchet MS" w:cs="Arial"/>
          <w:lang w:eastAsia="en-GB"/>
        </w:rPr>
        <w:t>.</w:t>
      </w:r>
    </w:p>
    <w:p w14:paraId="16B72ABC" w14:textId="31779216" w:rsidR="009D36FE" w:rsidRPr="000D0BE9" w:rsidRDefault="00AD0451" w:rsidP="00AD0451">
      <w:pPr>
        <w:pStyle w:val="ListParagraph"/>
        <w:widowControl w:val="0"/>
        <w:numPr>
          <w:ilvl w:val="0"/>
          <w:numId w:val="58"/>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 xml:space="preserve">Other aspects of their work </w:t>
      </w:r>
      <w:r w:rsidR="00DB77DE" w:rsidRPr="000D0BE9">
        <w:rPr>
          <w:rFonts w:ascii="Trebuchet MS" w:eastAsia="Times New Roman" w:hAnsi="Trebuchet MS" w:cs="Arial"/>
          <w:lang w:eastAsia="en-GB"/>
        </w:rPr>
        <w:t>include</w:t>
      </w:r>
      <w:r w:rsidRPr="000D0BE9">
        <w:rPr>
          <w:rFonts w:ascii="Trebuchet MS" w:eastAsia="Times New Roman" w:hAnsi="Trebuchet MS" w:cs="Arial"/>
          <w:lang w:eastAsia="en-GB"/>
        </w:rPr>
        <w:t>, f</w:t>
      </w:r>
      <w:r w:rsidR="00675B2C" w:rsidRPr="000D0BE9">
        <w:rPr>
          <w:rFonts w:ascii="Trebuchet MS" w:eastAsia="Times New Roman" w:hAnsi="Trebuchet MS" w:cs="Arial"/>
          <w:lang w:eastAsia="en-GB"/>
        </w:rPr>
        <w:t>raud and scam</w:t>
      </w:r>
      <w:r w:rsidR="006B30FF" w:rsidRPr="000D0BE9">
        <w:rPr>
          <w:rFonts w:ascii="Trebuchet MS" w:eastAsia="Times New Roman" w:hAnsi="Trebuchet MS" w:cs="Arial"/>
          <w:lang w:eastAsia="en-GB"/>
        </w:rPr>
        <w:t xml:space="preserve">s, </w:t>
      </w:r>
      <w:r w:rsidR="00DB77DE" w:rsidRPr="000D0BE9">
        <w:rPr>
          <w:rFonts w:ascii="Trebuchet MS" w:eastAsia="Times New Roman" w:hAnsi="Trebuchet MS" w:cs="Arial"/>
          <w:lang w:eastAsia="en-GB"/>
        </w:rPr>
        <w:t>Migration of VoIP</w:t>
      </w:r>
      <w:r w:rsidR="007843D9" w:rsidRPr="000D0BE9">
        <w:rPr>
          <w:rFonts w:ascii="Trebuchet MS" w:eastAsia="Times New Roman" w:hAnsi="Trebuchet MS" w:cs="Arial"/>
          <w:lang w:eastAsia="en-GB"/>
        </w:rPr>
        <w:t xml:space="preserve"> and the importance of a national advertising campaign to boost consumer awareness.</w:t>
      </w:r>
    </w:p>
    <w:p w14:paraId="5FFD5E04" w14:textId="77777777" w:rsidR="007843D9" w:rsidRPr="000D0BE9" w:rsidRDefault="007843D9" w:rsidP="007843D9">
      <w:pPr>
        <w:widowControl w:val="0"/>
        <w:spacing w:after="0" w:line="276" w:lineRule="auto"/>
        <w:rPr>
          <w:rFonts w:ascii="Trebuchet MS" w:eastAsia="Times New Roman" w:hAnsi="Trebuchet MS" w:cs="Arial"/>
          <w:lang w:eastAsia="en-GB"/>
        </w:rPr>
      </w:pPr>
    </w:p>
    <w:p w14:paraId="47E5BBB4" w14:textId="4DEB678D" w:rsidR="007843D9" w:rsidRPr="000D0BE9" w:rsidRDefault="007843D9" w:rsidP="007843D9">
      <w:pPr>
        <w:widowControl w:val="0"/>
        <w:spacing w:after="0" w:line="276" w:lineRule="auto"/>
        <w:rPr>
          <w:rFonts w:ascii="Trebuchet MS" w:eastAsia="Times New Roman" w:hAnsi="Trebuchet MS" w:cs="Arial"/>
          <w:b/>
          <w:bCs/>
          <w:lang w:eastAsia="en-GB"/>
        </w:rPr>
      </w:pPr>
      <w:r w:rsidRPr="000D0BE9">
        <w:rPr>
          <w:rFonts w:ascii="Trebuchet MS" w:eastAsia="Times New Roman" w:hAnsi="Trebuchet MS" w:cs="Arial"/>
          <w:b/>
          <w:bCs/>
          <w:lang w:eastAsia="en-GB"/>
        </w:rPr>
        <w:t>Ofcom</w:t>
      </w:r>
      <w:r w:rsidR="00F66F40" w:rsidRPr="000D0BE9">
        <w:rPr>
          <w:rFonts w:ascii="Trebuchet MS" w:eastAsia="Times New Roman" w:hAnsi="Trebuchet MS" w:cs="Arial"/>
          <w:b/>
          <w:bCs/>
          <w:lang w:eastAsia="en-GB"/>
        </w:rPr>
        <w:t>’s Advisory Committee for Wales (ACW)</w:t>
      </w:r>
    </w:p>
    <w:p w14:paraId="5548B14F" w14:textId="16511EFF" w:rsidR="00F66F40" w:rsidRPr="000D0BE9" w:rsidRDefault="00F66F40" w:rsidP="00F66F40">
      <w:pPr>
        <w:pStyle w:val="ListParagraph"/>
        <w:widowControl w:val="0"/>
        <w:numPr>
          <w:ilvl w:val="0"/>
          <w:numId w:val="59"/>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The Chair of the ACW relayed information on how the recent storm</w:t>
      </w:r>
      <w:r w:rsidR="68141A86" w:rsidRPr="000D0BE9">
        <w:rPr>
          <w:rFonts w:ascii="Trebuchet MS" w:eastAsia="Times New Roman" w:hAnsi="Trebuchet MS" w:cs="Arial"/>
          <w:lang w:eastAsia="en-GB"/>
        </w:rPr>
        <w:t>s</w:t>
      </w:r>
      <w:r w:rsidR="00F077F3" w:rsidRPr="000D0BE9">
        <w:rPr>
          <w:rFonts w:ascii="Trebuchet MS" w:eastAsia="Times New Roman" w:hAnsi="Trebuchet MS" w:cs="Arial"/>
          <w:lang w:eastAsia="en-GB"/>
        </w:rPr>
        <w:t xml:space="preserve"> had impacted Welsh consumers and asked for information from other participants</w:t>
      </w:r>
      <w:r w:rsidR="0015142D" w:rsidRPr="000D0BE9">
        <w:rPr>
          <w:rFonts w:ascii="Trebuchet MS" w:eastAsia="Times New Roman" w:hAnsi="Trebuchet MS" w:cs="Arial"/>
          <w:lang w:eastAsia="en-GB"/>
        </w:rPr>
        <w:t xml:space="preserve"> on the experiences of resilience</w:t>
      </w:r>
      <w:r w:rsidR="005519B9" w:rsidRPr="000D0BE9">
        <w:rPr>
          <w:rFonts w:ascii="Trebuchet MS" w:eastAsia="Times New Roman" w:hAnsi="Trebuchet MS" w:cs="Arial"/>
          <w:lang w:eastAsia="en-GB"/>
        </w:rPr>
        <w:t xml:space="preserve"> and network outages in other areas of the UK.</w:t>
      </w:r>
    </w:p>
    <w:p w14:paraId="209130CA" w14:textId="3CA574F6" w:rsidR="43B1D74B" w:rsidRPr="000D0BE9" w:rsidRDefault="43B1D74B" w:rsidP="43B1D74B">
      <w:pPr>
        <w:widowControl w:val="0"/>
        <w:spacing w:after="0" w:line="276" w:lineRule="auto"/>
        <w:rPr>
          <w:rFonts w:ascii="Trebuchet MS" w:eastAsia="Times New Roman" w:hAnsi="Trebuchet MS" w:cs="Arial"/>
          <w:lang w:eastAsia="en-GB"/>
        </w:rPr>
      </w:pPr>
    </w:p>
    <w:p w14:paraId="0B752217" w14:textId="403627E0" w:rsidR="2450CDFF" w:rsidRPr="000D0BE9" w:rsidRDefault="2450CDFF" w:rsidP="43B1D74B">
      <w:pPr>
        <w:widowControl w:val="0"/>
        <w:spacing w:after="0" w:line="276" w:lineRule="auto"/>
        <w:rPr>
          <w:rFonts w:ascii="Trebuchet MS" w:eastAsia="Times New Roman" w:hAnsi="Trebuchet MS" w:cs="Arial"/>
          <w:b/>
          <w:bCs/>
          <w:lang w:eastAsia="en-GB"/>
        </w:rPr>
      </w:pPr>
      <w:r w:rsidRPr="000D0BE9">
        <w:rPr>
          <w:rFonts w:ascii="Trebuchet MS" w:eastAsia="Times New Roman" w:hAnsi="Trebuchet MS" w:cs="Arial"/>
          <w:b/>
          <w:bCs/>
          <w:lang w:eastAsia="en-GB"/>
        </w:rPr>
        <w:t>Ofcom</w:t>
      </w:r>
      <w:r w:rsidR="447893D8" w:rsidRPr="000D0BE9">
        <w:rPr>
          <w:rFonts w:ascii="Trebuchet MS" w:eastAsia="Times New Roman" w:hAnsi="Trebuchet MS" w:cs="Arial"/>
          <w:b/>
          <w:bCs/>
          <w:lang w:eastAsia="en-GB"/>
        </w:rPr>
        <w:t xml:space="preserve"> </w:t>
      </w:r>
      <w:r w:rsidRPr="000D0BE9">
        <w:rPr>
          <w:rFonts w:ascii="Trebuchet MS" w:eastAsia="Times New Roman" w:hAnsi="Trebuchet MS" w:cs="Arial"/>
          <w:b/>
          <w:bCs/>
          <w:lang w:eastAsia="en-GB"/>
        </w:rPr>
        <w:t xml:space="preserve">Northern Ireland </w:t>
      </w:r>
    </w:p>
    <w:p w14:paraId="30314C91" w14:textId="6AD0D145" w:rsidR="1B3A1847" w:rsidRPr="000D0BE9" w:rsidRDefault="1B3A1847" w:rsidP="43B1D74B">
      <w:pPr>
        <w:pStyle w:val="ListParagraph"/>
        <w:widowControl w:val="0"/>
        <w:numPr>
          <w:ilvl w:val="0"/>
          <w:numId w:val="1"/>
        </w:numPr>
        <w:spacing w:after="0" w:line="276" w:lineRule="auto"/>
        <w:rPr>
          <w:rFonts w:ascii="Trebuchet MS" w:eastAsia="Times New Roman" w:hAnsi="Trebuchet MS" w:cs="Arial"/>
          <w:lang w:eastAsia="en-GB"/>
        </w:rPr>
      </w:pPr>
      <w:r w:rsidRPr="000D0BE9">
        <w:rPr>
          <w:rFonts w:ascii="Trebuchet MS" w:eastAsiaTheme="minorEastAsia" w:hAnsi="Trebuchet MS"/>
          <w:lang w:eastAsia="en-GB"/>
        </w:rPr>
        <w:t>Ofcom’s Northern Ireland team</w:t>
      </w:r>
      <w:r w:rsidR="2450CDFF" w:rsidRPr="000D0BE9">
        <w:rPr>
          <w:rFonts w:ascii="Trebuchet MS" w:eastAsiaTheme="minorEastAsia" w:hAnsi="Trebuchet MS"/>
          <w:lang w:eastAsia="en-GB"/>
        </w:rPr>
        <w:t xml:space="preserve"> shared </w:t>
      </w:r>
      <w:r w:rsidR="43E4D7B6" w:rsidRPr="000D0BE9">
        <w:rPr>
          <w:rFonts w:ascii="Trebuchet MS" w:eastAsiaTheme="minorEastAsia" w:hAnsi="Trebuchet MS"/>
          <w:lang w:eastAsia="en-GB"/>
        </w:rPr>
        <w:t>insights into the consumer experience</w:t>
      </w:r>
      <w:r w:rsidR="2450CDFF" w:rsidRPr="000D0BE9">
        <w:rPr>
          <w:rFonts w:ascii="Trebuchet MS" w:eastAsia="Times New Roman" w:hAnsi="Trebuchet MS" w:cs="Arial"/>
          <w:lang w:eastAsia="en-GB"/>
        </w:rPr>
        <w:t xml:space="preserve"> </w:t>
      </w:r>
      <w:r w:rsidR="47B99AB3" w:rsidRPr="000D0BE9">
        <w:rPr>
          <w:rFonts w:ascii="Trebuchet MS" w:eastAsia="Times New Roman" w:hAnsi="Trebuchet MS" w:cs="Arial"/>
          <w:lang w:eastAsia="en-GB"/>
        </w:rPr>
        <w:t xml:space="preserve">in Northern Ireland </w:t>
      </w:r>
      <w:r w:rsidR="2450CDFF" w:rsidRPr="000D0BE9">
        <w:rPr>
          <w:rFonts w:ascii="Trebuchet MS" w:eastAsia="Times New Roman" w:hAnsi="Trebuchet MS" w:cs="Arial"/>
          <w:lang w:eastAsia="en-GB"/>
        </w:rPr>
        <w:t>during the time of impact of Storm Eowyn.</w:t>
      </w:r>
      <w:r w:rsidR="0CEFA594" w:rsidRPr="000D0BE9">
        <w:rPr>
          <w:rFonts w:ascii="Trebuchet MS" w:eastAsia="Times New Roman" w:hAnsi="Trebuchet MS" w:cs="Arial"/>
          <w:lang w:eastAsia="en-GB"/>
        </w:rPr>
        <w:t xml:space="preserve"> (Note: </w:t>
      </w:r>
      <w:r w:rsidR="6C675534" w:rsidRPr="000D0BE9">
        <w:rPr>
          <w:rFonts w:ascii="Trebuchet MS" w:eastAsia="Times New Roman" w:hAnsi="Trebuchet MS" w:cs="Arial"/>
          <w:lang w:eastAsia="en-GB"/>
        </w:rPr>
        <w:t>The</w:t>
      </w:r>
      <w:r w:rsidR="0CEFA594" w:rsidRPr="000D0BE9">
        <w:rPr>
          <w:rFonts w:ascii="Trebuchet MS" w:eastAsia="Times New Roman" w:hAnsi="Trebuchet MS" w:cs="Arial"/>
          <w:lang w:eastAsia="en-GB"/>
        </w:rPr>
        <w:t xml:space="preserve"> Panel has commissioned research into the impact of network outages on consumers and we </w:t>
      </w:r>
      <w:r w:rsidR="112C36F7" w:rsidRPr="000D0BE9">
        <w:rPr>
          <w:rFonts w:ascii="Trebuchet MS" w:eastAsia="Times New Roman" w:hAnsi="Trebuchet MS" w:cs="Arial"/>
          <w:lang w:eastAsia="en-GB"/>
        </w:rPr>
        <w:t>have asked the agency</w:t>
      </w:r>
      <w:r w:rsidR="0CEFA594" w:rsidRPr="000D0BE9">
        <w:rPr>
          <w:rFonts w:ascii="Trebuchet MS" w:eastAsia="Times New Roman" w:hAnsi="Trebuchet MS" w:cs="Arial"/>
          <w:lang w:eastAsia="en-GB"/>
        </w:rPr>
        <w:t xml:space="preserve"> to capture insights into </w:t>
      </w:r>
      <w:r w:rsidR="24FB5323" w:rsidRPr="000D0BE9">
        <w:rPr>
          <w:rFonts w:ascii="Trebuchet MS" w:eastAsia="Times New Roman" w:hAnsi="Trebuchet MS" w:cs="Arial"/>
          <w:lang w:eastAsia="en-GB"/>
        </w:rPr>
        <w:t xml:space="preserve">not only </w:t>
      </w:r>
      <w:r w:rsidR="0CEFA594" w:rsidRPr="000D0BE9">
        <w:rPr>
          <w:rFonts w:ascii="Trebuchet MS" w:eastAsia="Times New Roman" w:hAnsi="Trebuchet MS" w:cs="Arial"/>
          <w:lang w:eastAsia="en-GB"/>
        </w:rPr>
        <w:t>consumers’ exper</w:t>
      </w:r>
      <w:r w:rsidR="0FFA4521" w:rsidRPr="000D0BE9">
        <w:rPr>
          <w:rFonts w:ascii="Trebuchet MS" w:eastAsia="Times New Roman" w:hAnsi="Trebuchet MS" w:cs="Arial"/>
          <w:lang w:eastAsia="en-GB"/>
        </w:rPr>
        <w:t xml:space="preserve">iences of </w:t>
      </w:r>
      <w:r w:rsidR="7B787C84" w:rsidRPr="000D0BE9">
        <w:rPr>
          <w:rFonts w:ascii="Trebuchet MS" w:eastAsia="Times New Roman" w:hAnsi="Trebuchet MS" w:cs="Arial"/>
          <w:lang w:eastAsia="en-GB"/>
        </w:rPr>
        <w:t xml:space="preserve">the </w:t>
      </w:r>
      <w:r w:rsidR="5654F444" w:rsidRPr="000D0BE9">
        <w:rPr>
          <w:rFonts w:ascii="Trebuchet MS" w:eastAsia="Times New Roman" w:hAnsi="Trebuchet MS" w:cs="Arial"/>
          <w:lang w:eastAsia="en-GB"/>
        </w:rPr>
        <w:t xml:space="preserve">outage, but also of the </w:t>
      </w:r>
      <w:r w:rsidR="7B787C84" w:rsidRPr="000D0BE9">
        <w:rPr>
          <w:rFonts w:ascii="Trebuchet MS" w:eastAsia="Times New Roman" w:hAnsi="Trebuchet MS" w:cs="Arial"/>
          <w:lang w:eastAsia="en-GB"/>
        </w:rPr>
        <w:t xml:space="preserve">usefulness of </w:t>
      </w:r>
      <w:r w:rsidR="0FFA4521" w:rsidRPr="000D0BE9">
        <w:rPr>
          <w:rFonts w:ascii="Trebuchet MS" w:eastAsia="Times New Roman" w:hAnsi="Trebuchet MS" w:cs="Arial"/>
          <w:lang w:eastAsia="en-GB"/>
        </w:rPr>
        <w:t>communications providers’ communications during the recent storms).</w:t>
      </w:r>
    </w:p>
    <w:p w14:paraId="2010235D" w14:textId="77777777" w:rsidR="005519B9" w:rsidRPr="000D0BE9" w:rsidRDefault="005519B9" w:rsidP="005519B9">
      <w:pPr>
        <w:widowControl w:val="0"/>
        <w:spacing w:after="0" w:line="276" w:lineRule="auto"/>
        <w:rPr>
          <w:rFonts w:ascii="Trebuchet MS" w:eastAsia="Times New Roman" w:hAnsi="Trebuchet MS" w:cs="Arial"/>
          <w:lang w:eastAsia="en-GB"/>
        </w:rPr>
      </w:pPr>
    </w:p>
    <w:p w14:paraId="74A5445E" w14:textId="13E1C0B8" w:rsidR="005519B9" w:rsidRPr="000D0BE9" w:rsidRDefault="005519B9" w:rsidP="005519B9">
      <w:pPr>
        <w:widowControl w:val="0"/>
        <w:spacing w:after="0" w:line="276" w:lineRule="auto"/>
        <w:rPr>
          <w:rFonts w:ascii="Trebuchet MS" w:eastAsia="Times New Roman" w:hAnsi="Trebuchet MS" w:cs="Arial"/>
          <w:b/>
          <w:bCs/>
          <w:lang w:eastAsia="en-GB"/>
        </w:rPr>
      </w:pPr>
      <w:r w:rsidRPr="000D0BE9">
        <w:rPr>
          <w:rFonts w:ascii="Trebuchet MS" w:eastAsia="Times New Roman" w:hAnsi="Trebuchet MS" w:cs="Arial"/>
          <w:b/>
          <w:bCs/>
          <w:lang w:eastAsia="en-GB"/>
        </w:rPr>
        <w:t>The Alliance</w:t>
      </w:r>
      <w:r w:rsidR="49A40DFC" w:rsidRPr="000D0BE9">
        <w:rPr>
          <w:rFonts w:ascii="Trebuchet MS" w:eastAsia="Times New Roman" w:hAnsi="Trebuchet MS" w:cs="Arial"/>
          <w:b/>
          <w:bCs/>
          <w:lang w:eastAsia="en-GB"/>
        </w:rPr>
        <w:t xml:space="preserve"> (Scottish Sensory Hub)</w:t>
      </w:r>
    </w:p>
    <w:p w14:paraId="4F7E8D50" w14:textId="2DEE3664" w:rsidR="005519B9" w:rsidRPr="000D0BE9" w:rsidRDefault="1D3C0E20" w:rsidP="005519B9">
      <w:pPr>
        <w:pStyle w:val="ListParagraph"/>
        <w:widowControl w:val="0"/>
        <w:numPr>
          <w:ilvl w:val="0"/>
          <w:numId w:val="59"/>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In the context of</w:t>
      </w:r>
      <w:r w:rsidR="49A40DFC" w:rsidRPr="000D0BE9">
        <w:rPr>
          <w:rFonts w:ascii="Trebuchet MS" w:eastAsia="Times New Roman" w:hAnsi="Trebuchet MS" w:cs="Arial"/>
          <w:lang w:eastAsia="en-GB"/>
        </w:rPr>
        <w:t xml:space="preserve"> the recent storms</w:t>
      </w:r>
      <w:r w:rsidR="3AB39DA8" w:rsidRPr="000D0BE9">
        <w:rPr>
          <w:rFonts w:ascii="Trebuchet MS" w:eastAsia="Times New Roman" w:hAnsi="Trebuchet MS" w:cs="Arial"/>
          <w:lang w:eastAsia="en-GB"/>
        </w:rPr>
        <w:t xml:space="preserve"> and any future emergencies</w:t>
      </w:r>
      <w:r w:rsidR="49A40DFC" w:rsidRPr="000D0BE9">
        <w:rPr>
          <w:rFonts w:ascii="Trebuchet MS" w:eastAsia="Times New Roman" w:hAnsi="Trebuchet MS" w:cs="Arial"/>
          <w:lang w:eastAsia="en-GB"/>
        </w:rPr>
        <w:t>, T</w:t>
      </w:r>
      <w:r w:rsidR="00B36DC9" w:rsidRPr="000D0BE9">
        <w:rPr>
          <w:rFonts w:ascii="Trebuchet MS" w:eastAsia="Times New Roman" w:hAnsi="Trebuchet MS" w:cs="Arial"/>
          <w:lang w:eastAsia="en-GB"/>
        </w:rPr>
        <w:t xml:space="preserve">he Alliance </w:t>
      </w:r>
      <w:r w:rsidR="718826F9" w:rsidRPr="000D0BE9">
        <w:rPr>
          <w:rFonts w:ascii="Trebuchet MS" w:eastAsia="Times New Roman" w:hAnsi="Trebuchet MS" w:cs="Arial"/>
          <w:lang w:eastAsia="en-GB"/>
        </w:rPr>
        <w:t xml:space="preserve">highlighted difficulties </w:t>
      </w:r>
      <w:r w:rsidR="31B9CE7A" w:rsidRPr="000D0BE9">
        <w:rPr>
          <w:rFonts w:ascii="Trebuchet MS" w:eastAsia="Times New Roman" w:hAnsi="Trebuchet MS" w:cs="Arial"/>
          <w:lang w:eastAsia="en-GB"/>
        </w:rPr>
        <w:t xml:space="preserve">for people who are unable to hear </w:t>
      </w:r>
      <w:r w:rsidR="718826F9" w:rsidRPr="000D0BE9">
        <w:rPr>
          <w:rFonts w:ascii="Trebuchet MS" w:eastAsia="Times New Roman" w:hAnsi="Trebuchet MS" w:cs="Arial"/>
          <w:lang w:eastAsia="en-GB"/>
        </w:rPr>
        <w:t>around the</w:t>
      </w:r>
      <w:r w:rsidR="00B36DC9" w:rsidRPr="000D0BE9">
        <w:rPr>
          <w:rFonts w:ascii="Trebuchet MS" w:eastAsia="Times New Roman" w:hAnsi="Trebuchet MS" w:cs="Arial"/>
          <w:lang w:eastAsia="en-GB"/>
        </w:rPr>
        <w:t xml:space="preserve"> audible </w:t>
      </w:r>
      <w:r w:rsidR="41592648" w:rsidRPr="000D0BE9">
        <w:rPr>
          <w:rFonts w:ascii="Trebuchet MS" w:eastAsia="Times New Roman" w:hAnsi="Trebuchet MS" w:cs="Arial"/>
          <w:lang w:eastAsia="en-GB"/>
        </w:rPr>
        <w:t xml:space="preserve">emergency </w:t>
      </w:r>
      <w:r w:rsidR="00B36DC9" w:rsidRPr="000D0BE9">
        <w:rPr>
          <w:rFonts w:ascii="Trebuchet MS" w:eastAsia="Times New Roman" w:hAnsi="Trebuchet MS" w:cs="Arial"/>
          <w:lang w:eastAsia="en-GB"/>
        </w:rPr>
        <w:t xml:space="preserve">alert </w:t>
      </w:r>
      <w:r w:rsidR="3A1C2646" w:rsidRPr="000D0BE9">
        <w:rPr>
          <w:rFonts w:ascii="Trebuchet MS" w:eastAsia="Times New Roman" w:hAnsi="Trebuchet MS" w:cs="Arial"/>
          <w:lang w:eastAsia="en-GB"/>
        </w:rPr>
        <w:t>issu</w:t>
      </w:r>
      <w:r w:rsidR="20F80FFE" w:rsidRPr="000D0BE9">
        <w:rPr>
          <w:rFonts w:ascii="Trebuchet MS" w:eastAsia="Times New Roman" w:hAnsi="Trebuchet MS" w:cs="Arial"/>
          <w:lang w:eastAsia="en-GB"/>
        </w:rPr>
        <w:t>ed to citizen</w:t>
      </w:r>
      <w:r w:rsidR="00E55D5A" w:rsidRPr="000D0BE9">
        <w:rPr>
          <w:rFonts w:ascii="Trebuchet MS" w:eastAsia="Times New Roman" w:hAnsi="Trebuchet MS" w:cs="Arial"/>
          <w:lang w:eastAsia="en-GB"/>
        </w:rPr>
        <w:t>s</w:t>
      </w:r>
      <w:r w:rsidR="24B87786" w:rsidRPr="000D0BE9">
        <w:rPr>
          <w:rFonts w:ascii="Trebuchet MS" w:eastAsia="Times New Roman" w:hAnsi="Trebuchet MS" w:cs="Arial"/>
          <w:lang w:eastAsia="en-GB"/>
        </w:rPr>
        <w:t xml:space="preserve">, </w:t>
      </w:r>
      <w:r w:rsidR="7C6CE353" w:rsidRPr="000D0BE9">
        <w:rPr>
          <w:rFonts w:ascii="Trebuchet MS" w:eastAsia="Times New Roman" w:hAnsi="Trebuchet MS" w:cs="Arial"/>
          <w:lang w:eastAsia="en-GB"/>
        </w:rPr>
        <w:t>which included</w:t>
      </w:r>
      <w:r w:rsidR="24B87786" w:rsidRPr="000D0BE9">
        <w:rPr>
          <w:rFonts w:ascii="Trebuchet MS" w:eastAsia="Times New Roman" w:hAnsi="Trebuchet MS" w:cs="Arial"/>
          <w:lang w:eastAsia="en-GB"/>
        </w:rPr>
        <w:t xml:space="preserve"> a text message that did not stay on screen long enough to be read.</w:t>
      </w:r>
    </w:p>
    <w:p w14:paraId="46F65BF7" w14:textId="1D7C0ECD" w:rsidR="00B52F8F" w:rsidRPr="000D0BE9" w:rsidRDefault="24B87786" w:rsidP="001358D4">
      <w:pPr>
        <w:pStyle w:val="ListParagraph"/>
        <w:widowControl w:val="0"/>
        <w:numPr>
          <w:ilvl w:val="0"/>
          <w:numId w:val="59"/>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 xml:space="preserve">The Alliance aims to </w:t>
      </w:r>
      <w:r w:rsidR="00177AA4" w:rsidRPr="000D0BE9">
        <w:rPr>
          <w:rFonts w:ascii="Trebuchet MS" w:eastAsia="Times New Roman" w:hAnsi="Trebuchet MS" w:cs="Arial"/>
          <w:lang w:eastAsia="en-GB"/>
        </w:rPr>
        <w:t xml:space="preserve">provide feedback to designers and developers to make </w:t>
      </w:r>
      <w:r w:rsidR="001C6CA7" w:rsidRPr="000D0BE9">
        <w:rPr>
          <w:rFonts w:ascii="Trebuchet MS" w:eastAsia="Times New Roman" w:hAnsi="Trebuchet MS" w:cs="Arial"/>
          <w:lang w:eastAsia="en-GB"/>
        </w:rPr>
        <w:t>the system more accessible for consumers.</w:t>
      </w:r>
    </w:p>
    <w:p w14:paraId="6D13C151" w14:textId="0C4682B0" w:rsidR="43B1D74B" w:rsidRPr="000D0BE9" w:rsidRDefault="43B1D74B" w:rsidP="43B1D74B">
      <w:pPr>
        <w:widowControl w:val="0"/>
        <w:spacing w:after="0" w:line="276" w:lineRule="auto"/>
        <w:rPr>
          <w:rFonts w:ascii="Trebuchet MS" w:eastAsia="Times New Roman" w:hAnsi="Trebuchet MS" w:cs="Arial"/>
          <w:lang w:eastAsia="en-GB"/>
        </w:rPr>
      </w:pPr>
    </w:p>
    <w:p w14:paraId="6B1F1592" w14:textId="05AC85FE" w:rsidR="00B52F8F" w:rsidRPr="000D0BE9" w:rsidRDefault="00B52F8F" w:rsidP="00B52F8F">
      <w:pPr>
        <w:widowControl w:val="0"/>
        <w:spacing w:after="0" w:line="276" w:lineRule="auto"/>
        <w:rPr>
          <w:rFonts w:ascii="Trebuchet MS" w:eastAsia="Times New Roman" w:hAnsi="Trebuchet MS" w:cs="Segoe UI"/>
          <w:b/>
          <w:bCs/>
          <w:lang w:eastAsia="en-GB"/>
        </w:rPr>
      </w:pPr>
      <w:r w:rsidRPr="000D0BE9">
        <w:rPr>
          <w:rFonts w:ascii="Trebuchet MS" w:eastAsia="Times New Roman" w:hAnsi="Trebuchet MS" w:cs="Segoe UI"/>
          <w:b/>
          <w:bCs/>
          <w:lang w:eastAsia="en-GB"/>
        </w:rPr>
        <w:t>BSI's Consumer and Public Interest Network (CPIN)</w:t>
      </w:r>
    </w:p>
    <w:p w14:paraId="136878F8" w14:textId="3D672A1E" w:rsidR="00B52F8F" w:rsidRPr="000D0BE9" w:rsidRDefault="002D30DA" w:rsidP="00B52F8F">
      <w:pPr>
        <w:pStyle w:val="ListParagraph"/>
        <w:widowControl w:val="0"/>
        <w:numPr>
          <w:ilvl w:val="0"/>
          <w:numId w:val="59"/>
        </w:numPr>
        <w:spacing w:after="0" w:line="276" w:lineRule="auto"/>
        <w:rPr>
          <w:rFonts w:ascii="Trebuchet MS" w:eastAsia="Times New Roman" w:hAnsi="Trebuchet MS" w:cs="Arial"/>
          <w:lang w:eastAsia="en-GB"/>
        </w:rPr>
      </w:pPr>
      <w:r w:rsidRPr="000D0BE9">
        <w:rPr>
          <w:rFonts w:ascii="Trebuchet MS" w:eastAsia="Times New Roman" w:hAnsi="Trebuchet MS" w:cs="Arial"/>
          <w:lang w:eastAsia="en-GB"/>
        </w:rPr>
        <w:t xml:space="preserve">The representative from CPIN </w:t>
      </w:r>
      <w:r w:rsidR="00524379" w:rsidRPr="000D0BE9">
        <w:rPr>
          <w:rFonts w:ascii="Trebuchet MS" w:eastAsia="Times New Roman" w:hAnsi="Trebuchet MS" w:cs="Arial"/>
          <w:lang w:eastAsia="en-GB"/>
        </w:rPr>
        <w:t>wa</w:t>
      </w:r>
      <w:r w:rsidRPr="000D0BE9">
        <w:rPr>
          <w:rFonts w:ascii="Trebuchet MS" w:eastAsia="Times New Roman" w:hAnsi="Trebuchet MS" w:cs="Arial"/>
          <w:lang w:eastAsia="en-GB"/>
        </w:rPr>
        <w:t xml:space="preserve">s interested </w:t>
      </w:r>
      <w:r w:rsidR="00524379" w:rsidRPr="000D0BE9">
        <w:rPr>
          <w:rFonts w:ascii="Trebuchet MS" w:eastAsia="Times New Roman" w:hAnsi="Trebuchet MS" w:cs="Arial"/>
          <w:lang w:eastAsia="en-GB"/>
        </w:rPr>
        <w:t xml:space="preserve">to hear </w:t>
      </w:r>
      <w:r w:rsidR="00922BED" w:rsidRPr="000D0BE9">
        <w:rPr>
          <w:rFonts w:ascii="Trebuchet MS" w:eastAsia="Times New Roman" w:hAnsi="Trebuchet MS" w:cs="Arial"/>
          <w:lang w:eastAsia="en-GB"/>
        </w:rPr>
        <w:t>if any</w:t>
      </w:r>
      <w:r w:rsidR="00524379" w:rsidRPr="000D0BE9">
        <w:rPr>
          <w:rFonts w:ascii="Trebuchet MS" w:eastAsia="Times New Roman" w:hAnsi="Trebuchet MS" w:cs="Arial"/>
          <w:lang w:eastAsia="en-GB"/>
        </w:rPr>
        <w:t xml:space="preserve"> participants </w:t>
      </w:r>
      <w:r w:rsidR="00922BED" w:rsidRPr="000D0BE9">
        <w:rPr>
          <w:rFonts w:ascii="Trebuchet MS" w:eastAsia="Times New Roman" w:hAnsi="Trebuchet MS" w:cs="Arial"/>
          <w:lang w:eastAsia="en-GB"/>
        </w:rPr>
        <w:t xml:space="preserve">had </w:t>
      </w:r>
      <w:r w:rsidR="009C2775" w:rsidRPr="000D0BE9">
        <w:rPr>
          <w:rFonts w:ascii="Trebuchet MS" w:eastAsia="Times New Roman" w:hAnsi="Trebuchet MS" w:cs="Arial"/>
          <w:lang w:eastAsia="en-GB"/>
        </w:rPr>
        <w:t xml:space="preserve">knowledge from </w:t>
      </w:r>
      <w:r w:rsidR="00524379" w:rsidRPr="000D0BE9">
        <w:rPr>
          <w:rFonts w:ascii="Trebuchet MS" w:eastAsia="Times New Roman" w:hAnsi="Trebuchet MS" w:cs="Arial"/>
          <w:lang w:eastAsia="en-GB"/>
        </w:rPr>
        <w:t>consumer</w:t>
      </w:r>
      <w:r w:rsidR="009C2775" w:rsidRPr="000D0BE9">
        <w:rPr>
          <w:rFonts w:ascii="Trebuchet MS" w:eastAsia="Times New Roman" w:hAnsi="Trebuchet MS" w:cs="Arial"/>
          <w:lang w:eastAsia="en-GB"/>
        </w:rPr>
        <w:t>s who are</w:t>
      </w:r>
      <w:r w:rsidR="00922BED" w:rsidRPr="000D0BE9">
        <w:rPr>
          <w:rFonts w:ascii="Trebuchet MS" w:eastAsia="Times New Roman" w:hAnsi="Trebuchet MS" w:cs="Arial"/>
          <w:lang w:eastAsia="en-GB"/>
        </w:rPr>
        <w:t xml:space="preserve"> served by </w:t>
      </w:r>
      <w:r w:rsidR="009C2775" w:rsidRPr="000D0BE9">
        <w:rPr>
          <w:rFonts w:ascii="Trebuchet MS" w:eastAsia="Times New Roman" w:hAnsi="Trebuchet MS" w:cs="Arial"/>
          <w:lang w:eastAsia="en-GB"/>
        </w:rPr>
        <w:t xml:space="preserve">AI </w:t>
      </w:r>
      <w:r w:rsidR="00922BED" w:rsidRPr="000D0BE9">
        <w:rPr>
          <w:rFonts w:ascii="Trebuchet MS" w:eastAsia="Times New Roman" w:hAnsi="Trebuchet MS" w:cs="Arial"/>
          <w:lang w:eastAsia="en-GB"/>
        </w:rPr>
        <w:t>standards</w:t>
      </w:r>
      <w:r w:rsidR="009C2775" w:rsidRPr="000D0BE9">
        <w:rPr>
          <w:rFonts w:ascii="Trebuchet MS" w:eastAsia="Times New Roman" w:hAnsi="Trebuchet MS" w:cs="Arial"/>
          <w:lang w:eastAsia="en-GB"/>
        </w:rPr>
        <w:t>.</w:t>
      </w:r>
    </w:p>
    <w:p w14:paraId="725AC811" w14:textId="77777777" w:rsidR="009D6EB2" w:rsidRPr="009D6EB2" w:rsidRDefault="009D6EB2" w:rsidP="009741D8">
      <w:pPr>
        <w:widowControl w:val="0"/>
        <w:spacing w:after="0" w:line="276" w:lineRule="auto"/>
        <w:rPr>
          <w:rFonts w:ascii="Trebuchet MS" w:eastAsia="Times New Roman" w:hAnsi="Trebuchet MS" w:cs="Arial"/>
          <w:b/>
          <w:bCs/>
          <w:sz w:val="23"/>
          <w:szCs w:val="23"/>
          <w:lang w:eastAsia="en-GB"/>
        </w:rPr>
      </w:pPr>
    </w:p>
    <w:p w14:paraId="1FF7852A" w14:textId="77777777" w:rsidR="005B04DC" w:rsidRDefault="005B04DC" w:rsidP="005B04DC">
      <w:pPr>
        <w:spacing w:line="276" w:lineRule="auto"/>
        <w:rPr>
          <w:rFonts w:ascii="Trebuchet MS" w:eastAsia="Times New Roman" w:hAnsi="Trebuchet MS" w:cs="Times New Roman"/>
          <w:b/>
          <w:bCs/>
          <w:iCs/>
          <w:color w:val="00767E"/>
          <w:sz w:val="24"/>
          <w:szCs w:val="24"/>
          <w:lang w:eastAsia="en-GB"/>
        </w:rPr>
      </w:pPr>
      <w:r>
        <w:rPr>
          <w:rFonts w:ascii="Trebuchet MS" w:eastAsia="Times New Roman" w:hAnsi="Trebuchet MS" w:cs="Times New Roman"/>
          <w:b/>
          <w:bCs/>
          <w:iCs/>
          <w:color w:val="00767E"/>
          <w:sz w:val="24"/>
          <w:szCs w:val="24"/>
          <w:lang w:eastAsia="en-GB"/>
        </w:rPr>
        <w:t>For links to research and insights shared by participants during the All-UK Hub – please see below:</w:t>
      </w:r>
    </w:p>
    <w:p w14:paraId="75BC69E1" w14:textId="77777777" w:rsidR="005B04DC" w:rsidRPr="00874E21" w:rsidRDefault="005B04DC" w:rsidP="005B04DC">
      <w:pPr>
        <w:pStyle w:val="ListParagraph"/>
        <w:numPr>
          <w:ilvl w:val="0"/>
          <w:numId w:val="41"/>
        </w:numPr>
        <w:spacing w:after="0" w:line="240" w:lineRule="auto"/>
        <w:rPr>
          <w:rFonts w:ascii="Trebuchet MS" w:hAnsi="Trebuchet MS"/>
        </w:rPr>
      </w:pPr>
      <w:r w:rsidRPr="00874E21">
        <w:rPr>
          <w:rFonts w:ascii="Trebuchet MS" w:hAnsi="Trebuchet MS"/>
          <w:b/>
          <w:bCs/>
        </w:rPr>
        <w:t xml:space="preserve">Age UK </w:t>
      </w:r>
      <w:hyperlink r:id="rId18">
        <w:r w:rsidRPr="00874E21">
          <w:rPr>
            <w:rStyle w:val="Hyperlink"/>
            <w:rFonts w:ascii="Trebuchet MS" w:hAnsi="Trebuchet MS"/>
          </w:rPr>
          <w:t>Offline and Overlooked | Campaigns | Age UK</w:t>
        </w:r>
      </w:hyperlink>
      <w:r w:rsidRPr="00874E21">
        <w:rPr>
          <w:rFonts w:ascii="Trebuchet MS" w:hAnsi="Trebuchet MS"/>
        </w:rPr>
        <w:t xml:space="preserve"> – an Age UK campaign to ensure everyone can access the services they need, so that offline doesn’t mean being overlooked.</w:t>
      </w:r>
    </w:p>
    <w:p w14:paraId="5836E3D5" w14:textId="77777777" w:rsidR="005B04DC" w:rsidRPr="00874E21" w:rsidRDefault="00223327" w:rsidP="005B04DC">
      <w:pPr>
        <w:pStyle w:val="ListParagraph"/>
        <w:numPr>
          <w:ilvl w:val="0"/>
          <w:numId w:val="41"/>
        </w:numPr>
        <w:spacing w:after="0" w:line="240" w:lineRule="auto"/>
        <w:rPr>
          <w:rFonts w:ascii="Trebuchet MS" w:hAnsi="Trebuchet MS"/>
        </w:rPr>
      </w:pPr>
      <w:hyperlink r:id="rId19">
        <w:r w:rsidR="005B04DC" w:rsidRPr="00874E21">
          <w:rPr>
            <w:rStyle w:val="Hyperlink"/>
            <w:rFonts w:ascii="Trebuchet MS" w:hAnsi="Trebuchet MS"/>
          </w:rPr>
          <w:t>Paul Farmer and Minister Seema Malhotra discuss eVisas | Age UK</w:t>
        </w:r>
      </w:hyperlink>
    </w:p>
    <w:p w14:paraId="4CCF4F66" w14:textId="77777777" w:rsidR="005B04DC" w:rsidRPr="00874E21" w:rsidRDefault="005B04DC" w:rsidP="005B04DC">
      <w:pPr>
        <w:pStyle w:val="ListParagraph"/>
        <w:numPr>
          <w:ilvl w:val="0"/>
          <w:numId w:val="41"/>
        </w:numPr>
        <w:spacing w:after="0" w:line="240" w:lineRule="auto"/>
        <w:rPr>
          <w:rFonts w:ascii="Trebuchet MS" w:hAnsi="Trebuchet MS"/>
        </w:rPr>
      </w:pPr>
      <w:r w:rsidRPr="00874E21">
        <w:rPr>
          <w:rFonts w:ascii="Trebuchet MS" w:hAnsi="Trebuchet MS"/>
          <w:b/>
          <w:bCs/>
        </w:rPr>
        <w:t>Youthlink Scotland</w:t>
      </w:r>
      <w:r w:rsidRPr="00874E21">
        <w:rPr>
          <w:rFonts w:ascii="Trebuchet MS" w:hAnsi="Trebuchet MS"/>
        </w:rPr>
        <w:t xml:space="preserve"> </w:t>
      </w:r>
      <w:hyperlink r:id="rId20">
        <w:r w:rsidRPr="00874E21">
          <w:rPr>
            <w:rStyle w:val="Hyperlink"/>
            <w:rFonts w:ascii="Trebuchet MS" w:hAnsi="Trebuchet MS"/>
          </w:rPr>
          <w:t>Landmark Bill Seeks to Secure Right to Youth Work in Scotland</w:t>
        </w:r>
      </w:hyperlink>
      <w:r w:rsidRPr="00874E21">
        <w:rPr>
          <w:rFonts w:ascii="Trebuchet MS" w:hAnsi="Trebuchet MS"/>
        </w:rPr>
        <w:t xml:space="preserve"> – Member’s Bill seeks to secure legal right to youth work in Scotland.</w:t>
      </w:r>
    </w:p>
    <w:p w14:paraId="4825E0E8" w14:textId="77777777" w:rsidR="005B04DC" w:rsidRDefault="005B04DC" w:rsidP="005B04DC">
      <w:pPr>
        <w:widowControl w:val="0"/>
        <w:spacing w:after="0" w:line="290" w:lineRule="exact"/>
        <w:ind w:left="76"/>
        <w:rPr>
          <w:rFonts w:ascii="Trebuchet MS" w:eastAsia="Times New Roman" w:hAnsi="Trebuchet MS" w:cs="Times New Roman"/>
          <w:b/>
          <w:bCs/>
          <w:iCs/>
          <w:color w:val="00767E"/>
          <w:sz w:val="24"/>
          <w:szCs w:val="24"/>
          <w:lang w:eastAsia="en-GB"/>
        </w:rPr>
      </w:pPr>
    </w:p>
    <w:p w14:paraId="703210DA" w14:textId="77777777" w:rsidR="005B04DC" w:rsidRDefault="005B04DC" w:rsidP="005B04DC">
      <w:pPr>
        <w:spacing w:after="0" w:line="276" w:lineRule="auto"/>
        <w:rPr>
          <w:rFonts w:ascii="Trebuchet MS" w:eastAsia="Times New Roman" w:hAnsi="Trebuchet MS" w:cs="Times New Roman"/>
          <w:b/>
          <w:bCs/>
          <w:color w:val="00767E"/>
          <w:sz w:val="24"/>
          <w:szCs w:val="24"/>
          <w:lang w:eastAsia="en-GB"/>
        </w:rPr>
      </w:pPr>
      <w:r w:rsidRPr="6C26ABE1">
        <w:rPr>
          <w:rFonts w:ascii="Trebuchet MS" w:eastAsia="Times New Roman" w:hAnsi="Trebuchet MS" w:cs="Times New Roman"/>
          <w:b/>
          <w:bCs/>
          <w:color w:val="00767E"/>
          <w:sz w:val="24"/>
          <w:szCs w:val="24"/>
          <w:lang w:eastAsia="en-GB"/>
        </w:rPr>
        <w:t xml:space="preserve">For more information on previous discussions across the Panel’s National Hubs </w:t>
      </w:r>
      <w:r>
        <w:rPr>
          <w:rFonts w:ascii="Trebuchet MS" w:eastAsia="Times New Roman" w:hAnsi="Trebuchet MS" w:cs="Times New Roman"/>
          <w:b/>
          <w:bCs/>
          <w:color w:val="00767E"/>
          <w:sz w:val="24"/>
          <w:szCs w:val="24"/>
          <w:lang w:eastAsia="en-GB"/>
        </w:rPr>
        <w:t xml:space="preserve">and who took part </w:t>
      </w:r>
      <w:r w:rsidRPr="6C26ABE1">
        <w:rPr>
          <w:rFonts w:ascii="Trebuchet MS" w:eastAsia="Times New Roman" w:hAnsi="Trebuchet MS" w:cs="Times New Roman"/>
          <w:b/>
          <w:bCs/>
          <w:color w:val="00767E"/>
          <w:sz w:val="24"/>
          <w:szCs w:val="24"/>
          <w:lang w:eastAsia="en-GB"/>
        </w:rPr>
        <w:t xml:space="preserve">– please </w:t>
      </w:r>
      <w:r>
        <w:rPr>
          <w:rFonts w:ascii="Trebuchet MS" w:eastAsia="Times New Roman" w:hAnsi="Trebuchet MS" w:cs="Times New Roman"/>
          <w:b/>
          <w:bCs/>
          <w:color w:val="00767E"/>
          <w:sz w:val="24"/>
          <w:szCs w:val="24"/>
          <w:lang w:eastAsia="en-GB"/>
        </w:rPr>
        <w:t xml:space="preserve">visit </w:t>
      </w:r>
      <w:r w:rsidRPr="6C26ABE1">
        <w:rPr>
          <w:rFonts w:ascii="Trebuchet MS" w:eastAsia="Times New Roman" w:hAnsi="Trebuchet MS" w:cs="Times New Roman"/>
          <w:b/>
          <w:bCs/>
          <w:color w:val="00767E"/>
          <w:sz w:val="24"/>
          <w:szCs w:val="24"/>
          <w:lang w:eastAsia="en-GB"/>
        </w:rPr>
        <w:t xml:space="preserve">the Panel’s website </w:t>
      </w:r>
      <w:hyperlink r:id="rId21">
        <w:r w:rsidRPr="6C26ABE1">
          <w:rPr>
            <w:rStyle w:val="Hyperlink"/>
            <w:rFonts w:ascii="Trebuchet MS" w:eastAsia="Times New Roman" w:hAnsi="Trebuchet MS" w:cs="Times New Roman"/>
            <w:b/>
            <w:bCs/>
            <w:sz w:val="24"/>
            <w:szCs w:val="24"/>
            <w:lang w:eastAsia="en-GB"/>
          </w:rPr>
          <w:t>here</w:t>
        </w:r>
      </w:hyperlink>
      <w:r w:rsidRPr="6C26ABE1">
        <w:rPr>
          <w:rFonts w:ascii="Trebuchet MS" w:eastAsia="Times New Roman" w:hAnsi="Trebuchet MS" w:cs="Times New Roman"/>
          <w:b/>
          <w:bCs/>
          <w:color w:val="00767E"/>
          <w:sz w:val="24"/>
          <w:szCs w:val="24"/>
          <w:lang w:eastAsia="en-GB"/>
        </w:rPr>
        <w:t>.</w:t>
      </w:r>
    </w:p>
    <w:p w14:paraId="686E1101" w14:textId="77777777" w:rsidR="005B04DC" w:rsidRDefault="005B04DC" w:rsidP="004C061B">
      <w:pPr>
        <w:widowControl w:val="0"/>
        <w:spacing w:after="0" w:line="290" w:lineRule="exact"/>
        <w:rPr>
          <w:rFonts w:ascii="Trebuchet MS" w:eastAsia="Times New Roman" w:hAnsi="Trebuchet MS" w:cs="Times New Roman"/>
          <w:b/>
          <w:bCs/>
          <w:iCs/>
          <w:color w:val="00767E"/>
          <w:sz w:val="24"/>
          <w:szCs w:val="24"/>
          <w:lang w:eastAsia="en-GB"/>
        </w:rPr>
      </w:pPr>
    </w:p>
    <w:p w14:paraId="58E3D1F5" w14:textId="618F4EFF" w:rsidR="00310E54" w:rsidRPr="00F624DD" w:rsidRDefault="00310E54" w:rsidP="004C061B">
      <w:pPr>
        <w:widowControl w:val="0"/>
        <w:spacing w:after="0" w:line="290" w:lineRule="exact"/>
        <w:rPr>
          <w:rFonts w:ascii="Trebuchet MS" w:eastAsia="Times New Roman" w:hAnsi="Trebuchet MS" w:cs="Times New Roman"/>
          <w:b/>
          <w:color w:val="00767E"/>
          <w:sz w:val="24"/>
          <w:szCs w:val="24"/>
          <w:lang w:eastAsia="en-GB"/>
        </w:rPr>
      </w:pPr>
      <w:r w:rsidRPr="00F624DD">
        <w:rPr>
          <w:rFonts w:ascii="Trebuchet MS" w:eastAsia="Times New Roman" w:hAnsi="Trebuchet MS" w:cs="Times New Roman"/>
          <w:b/>
          <w:bCs/>
          <w:iCs/>
          <w:color w:val="00767E"/>
          <w:sz w:val="24"/>
          <w:szCs w:val="24"/>
          <w:lang w:eastAsia="en-GB"/>
        </w:rPr>
        <w:lastRenderedPageBreak/>
        <w:t>Stakeholders who took part in our N</w:t>
      </w:r>
      <w:r w:rsidR="009D6EB2">
        <w:rPr>
          <w:rFonts w:ascii="Trebuchet MS" w:eastAsia="Times New Roman" w:hAnsi="Trebuchet MS" w:cs="Times New Roman"/>
          <w:b/>
          <w:bCs/>
          <w:iCs/>
          <w:color w:val="00767E"/>
          <w:sz w:val="24"/>
          <w:szCs w:val="24"/>
          <w:lang w:eastAsia="en-GB"/>
        </w:rPr>
        <w:t>a</w:t>
      </w:r>
      <w:r w:rsidRPr="00F624DD">
        <w:rPr>
          <w:rFonts w:ascii="Trebuchet MS" w:eastAsia="Times New Roman" w:hAnsi="Trebuchet MS" w:cs="Times New Roman"/>
          <w:b/>
          <w:bCs/>
          <w:iCs/>
          <w:color w:val="00767E"/>
          <w:sz w:val="24"/>
          <w:szCs w:val="24"/>
          <w:lang w:eastAsia="en-GB"/>
        </w:rPr>
        <w:t>tional Hubs are listed below</w:t>
      </w:r>
      <w:r w:rsidRPr="00F624DD">
        <w:rPr>
          <w:rFonts w:ascii="Trebuchet MS" w:eastAsia="Times New Roman" w:hAnsi="Trebuchet MS" w:cs="Times New Roman"/>
          <w:b/>
          <w:bCs/>
          <w:color w:val="00767E"/>
          <w:sz w:val="24"/>
          <w:szCs w:val="24"/>
          <w:lang w:eastAsia="en-GB"/>
        </w:rPr>
        <w:t>:</w:t>
      </w:r>
    </w:p>
    <w:p w14:paraId="50EAEAEA" w14:textId="2568D1D9" w:rsidR="00310E54" w:rsidRPr="00310E54" w:rsidRDefault="000D0BE9" w:rsidP="6C26ABE1">
      <w:pPr>
        <w:pStyle w:val="ListParagraph"/>
        <w:spacing w:line="290" w:lineRule="exact"/>
        <w:rPr>
          <w:rFonts w:ascii="Trebuchet MS" w:eastAsia="Times New Roman" w:hAnsi="Trebuchet MS" w:cs="Arial"/>
          <w:b/>
          <w:bCs/>
          <w:sz w:val="24"/>
          <w:szCs w:val="24"/>
          <w:lang w:eastAsia="en-GB"/>
        </w:rPr>
      </w:pPr>
      <w:r w:rsidRPr="00A75B0D">
        <w:rPr>
          <w:noProof/>
          <w:color w:val="00737F"/>
        </w:rPr>
        <mc:AlternateContent>
          <mc:Choice Requires="wps">
            <w:drawing>
              <wp:anchor distT="0" distB="0" distL="114300" distR="114300" simplePos="0" relativeHeight="251658240" behindDoc="0" locked="0" layoutInCell="1" allowOverlap="1" wp14:anchorId="31A8BC32" wp14:editId="48557827">
                <wp:simplePos x="0" y="0"/>
                <wp:positionH relativeFrom="column">
                  <wp:posOffset>2881313</wp:posOffset>
                </wp:positionH>
                <wp:positionV relativeFrom="paragraph">
                  <wp:posOffset>153670</wp:posOffset>
                </wp:positionV>
                <wp:extent cx="3095625" cy="4619625"/>
                <wp:effectExtent l="19050" t="1905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5625" cy="4619625"/>
                        </a:xfrm>
                        <a:prstGeom prst="rect">
                          <a:avLst/>
                        </a:prstGeom>
                        <a:solidFill>
                          <a:sysClr val="window" lastClr="FFFFFF"/>
                        </a:solidFill>
                        <a:ln w="28575">
                          <a:solidFill>
                            <a:srgbClr val="00737F"/>
                          </a:solidFill>
                        </a:ln>
                      </wps:spPr>
                      <wps:txbx>
                        <w:txbxContent>
                          <w:p w14:paraId="533C91E2" w14:textId="25FA3E45" w:rsidR="00BD20BF" w:rsidRPr="00874E21" w:rsidRDefault="002D657C" w:rsidP="00310E54">
                            <w:pPr>
                              <w:pStyle w:val="ListParagraph"/>
                              <w:numPr>
                                <w:ilvl w:val="0"/>
                                <w:numId w:val="20"/>
                              </w:numPr>
                              <w:spacing w:line="360" w:lineRule="auto"/>
                              <w:ind w:left="284" w:hanging="284"/>
                              <w:rPr>
                                <w:rFonts w:ascii="Trebuchet MS" w:hAnsi="Trebuchet MS"/>
                                <w:b/>
                                <w:bCs/>
                              </w:rPr>
                            </w:pPr>
                            <w:r w:rsidRPr="00874E21">
                              <w:rPr>
                                <w:rFonts w:ascii="Trebuchet MS" w:hAnsi="Trebuchet MS"/>
                                <w:b/>
                                <w:bCs/>
                              </w:rPr>
                              <w:t>Good Things Foundation</w:t>
                            </w:r>
                          </w:p>
                          <w:p w14:paraId="33F9F1B7" w14:textId="063BC1D7" w:rsidR="002D657C" w:rsidRPr="00874E21" w:rsidRDefault="002D657C" w:rsidP="00310E54">
                            <w:pPr>
                              <w:pStyle w:val="ListParagraph"/>
                              <w:numPr>
                                <w:ilvl w:val="0"/>
                                <w:numId w:val="20"/>
                              </w:numPr>
                              <w:spacing w:line="360" w:lineRule="auto"/>
                              <w:ind w:left="284" w:hanging="284"/>
                              <w:rPr>
                                <w:rFonts w:ascii="Trebuchet MS" w:hAnsi="Trebuchet MS"/>
                                <w:b/>
                                <w:bCs/>
                              </w:rPr>
                            </w:pPr>
                            <w:r w:rsidRPr="00874E21">
                              <w:rPr>
                                <w:rFonts w:ascii="Trebuchet MS" w:hAnsi="Trebuchet MS"/>
                                <w:b/>
                                <w:bCs/>
                              </w:rPr>
                              <w:t>Inclusion Scotland</w:t>
                            </w:r>
                          </w:p>
                          <w:p w14:paraId="3C8A6418" w14:textId="5FCC8568" w:rsidR="00BD20BF" w:rsidRPr="00874E21" w:rsidRDefault="00BD20BF" w:rsidP="00310E54">
                            <w:pPr>
                              <w:pStyle w:val="ListParagraph"/>
                              <w:numPr>
                                <w:ilvl w:val="0"/>
                                <w:numId w:val="20"/>
                              </w:numPr>
                              <w:spacing w:line="360" w:lineRule="auto"/>
                              <w:ind w:left="284" w:hanging="284"/>
                              <w:rPr>
                                <w:rFonts w:ascii="Trebuchet MS" w:hAnsi="Trebuchet MS"/>
                                <w:b/>
                                <w:bCs/>
                              </w:rPr>
                            </w:pPr>
                            <w:r w:rsidRPr="00874E21">
                              <w:rPr>
                                <w:rFonts w:ascii="Trebuchet MS" w:hAnsi="Trebuchet MS"/>
                                <w:b/>
                                <w:bCs/>
                              </w:rPr>
                              <w:t>M</w:t>
                            </w:r>
                            <w:r w:rsidR="00BE6369" w:rsidRPr="00874E21">
                              <w:rPr>
                                <w:rFonts w:ascii="Trebuchet MS" w:hAnsi="Trebuchet MS"/>
                                <w:b/>
                                <w:bCs/>
                              </w:rPr>
                              <w:t>encap</w:t>
                            </w:r>
                          </w:p>
                          <w:p w14:paraId="31E7B3E2" w14:textId="1690B803" w:rsidR="00310E54" w:rsidRPr="00874E21" w:rsidRDefault="00BD20BF" w:rsidP="00310E54">
                            <w:pPr>
                              <w:pStyle w:val="ListParagraph"/>
                              <w:numPr>
                                <w:ilvl w:val="0"/>
                                <w:numId w:val="20"/>
                              </w:numPr>
                              <w:spacing w:line="360" w:lineRule="auto"/>
                              <w:ind w:left="284" w:hanging="284"/>
                              <w:rPr>
                                <w:rFonts w:ascii="Trebuchet MS" w:hAnsi="Trebuchet MS"/>
                                <w:b/>
                                <w:bCs/>
                              </w:rPr>
                            </w:pPr>
                            <w:r w:rsidRPr="00874E21">
                              <w:rPr>
                                <w:rFonts w:ascii="Trebuchet MS" w:hAnsi="Trebuchet MS"/>
                                <w:b/>
                                <w:bCs/>
                              </w:rPr>
                              <w:t>M</w:t>
                            </w:r>
                            <w:r w:rsidR="00BE6369" w:rsidRPr="00874E21">
                              <w:rPr>
                                <w:rFonts w:ascii="Trebuchet MS" w:hAnsi="Trebuchet MS"/>
                                <w:b/>
                                <w:bCs/>
                              </w:rPr>
                              <w:t>oney Advice and Pensions Service</w:t>
                            </w:r>
                          </w:p>
                          <w:p w14:paraId="3B5A6440" w14:textId="650D7CA4" w:rsidR="00C1642A" w:rsidRPr="00874E21" w:rsidRDefault="00C1642A" w:rsidP="00310E54">
                            <w:pPr>
                              <w:pStyle w:val="ListParagraph"/>
                              <w:numPr>
                                <w:ilvl w:val="0"/>
                                <w:numId w:val="20"/>
                              </w:numPr>
                              <w:spacing w:line="360" w:lineRule="auto"/>
                              <w:ind w:left="284" w:hanging="284"/>
                              <w:rPr>
                                <w:rFonts w:ascii="Trebuchet MS" w:hAnsi="Trebuchet MS"/>
                                <w:b/>
                                <w:bCs/>
                              </w:rPr>
                            </w:pPr>
                            <w:r w:rsidRPr="00874E21">
                              <w:rPr>
                                <w:rFonts w:ascii="Trebuchet MS" w:hAnsi="Trebuchet MS"/>
                                <w:b/>
                                <w:bCs/>
                              </w:rPr>
                              <w:t>National Association of Deafened People</w:t>
                            </w:r>
                          </w:p>
                          <w:p w14:paraId="629AEE9F" w14:textId="095EBBC7" w:rsidR="00743661" w:rsidRPr="00874E21" w:rsidRDefault="00743661" w:rsidP="00310E54">
                            <w:pPr>
                              <w:pStyle w:val="ListParagraph"/>
                              <w:numPr>
                                <w:ilvl w:val="0"/>
                                <w:numId w:val="20"/>
                              </w:numPr>
                              <w:spacing w:line="360" w:lineRule="auto"/>
                              <w:ind w:left="284" w:hanging="284"/>
                              <w:rPr>
                                <w:rFonts w:ascii="Trebuchet MS" w:hAnsi="Trebuchet MS"/>
                                <w:b/>
                                <w:bCs/>
                              </w:rPr>
                            </w:pPr>
                            <w:r w:rsidRPr="00874E21">
                              <w:rPr>
                                <w:rFonts w:ascii="Trebuchet MS" w:hAnsi="Trebuchet MS"/>
                                <w:b/>
                                <w:bCs/>
                              </w:rPr>
                              <w:t>Ofcom</w:t>
                            </w:r>
                          </w:p>
                          <w:p w14:paraId="20ECA611" w14:textId="63118804" w:rsidR="00310E54" w:rsidRPr="00874E21" w:rsidRDefault="00310E54" w:rsidP="00310E54">
                            <w:pPr>
                              <w:pStyle w:val="ListParagraph"/>
                              <w:numPr>
                                <w:ilvl w:val="0"/>
                                <w:numId w:val="20"/>
                              </w:numPr>
                              <w:spacing w:line="360" w:lineRule="auto"/>
                              <w:ind w:left="284" w:hanging="284"/>
                              <w:rPr>
                                <w:rFonts w:ascii="Trebuchet MS" w:hAnsi="Trebuchet MS"/>
                                <w:b/>
                                <w:bCs/>
                              </w:rPr>
                            </w:pPr>
                            <w:r w:rsidRPr="00874E21">
                              <w:rPr>
                                <w:rFonts w:ascii="Trebuchet MS" w:hAnsi="Trebuchet MS"/>
                                <w:b/>
                                <w:bCs/>
                              </w:rPr>
                              <w:t>Ofcom’s Advisory Committee</w:t>
                            </w:r>
                            <w:r w:rsidR="004D7D2B" w:rsidRPr="00874E21">
                              <w:rPr>
                                <w:rFonts w:ascii="Trebuchet MS" w:hAnsi="Trebuchet MS"/>
                                <w:b/>
                                <w:bCs/>
                              </w:rPr>
                              <w:t xml:space="preserve"> for Northern Ireland</w:t>
                            </w:r>
                          </w:p>
                          <w:p w14:paraId="013B91DD" w14:textId="329BECD4" w:rsidR="004D7D2B" w:rsidRPr="00874E21" w:rsidRDefault="004D7D2B" w:rsidP="00310E54">
                            <w:pPr>
                              <w:pStyle w:val="ListParagraph"/>
                              <w:numPr>
                                <w:ilvl w:val="0"/>
                                <w:numId w:val="20"/>
                              </w:numPr>
                              <w:spacing w:line="360" w:lineRule="auto"/>
                              <w:ind w:left="284" w:hanging="284"/>
                              <w:rPr>
                                <w:rFonts w:ascii="Trebuchet MS" w:hAnsi="Trebuchet MS"/>
                                <w:b/>
                                <w:bCs/>
                              </w:rPr>
                            </w:pPr>
                            <w:r w:rsidRPr="00874E21">
                              <w:rPr>
                                <w:rFonts w:ascii="Trebuchet MS" w:hAnsi="Trebuchet MS"/>
                                <w:b/>
                                <w:bCs/>
                              </w:rPr>
                              <w:t>Ofcom’s Advisory Committee for Scotland</w:t>
                            </w:r>
                          </w:p>
                          <w:p w14:paraId="43F2FF07" w14:textId="22D93FA8" w:rsidR="00615C06" w:rsidRPr="00874E21" w:rsidRDefault="004D7D2B" w:rsidP="00615C06">
                            <w:pPr>
                              <w:pStyle w:val="ListParagraph"/>
                              <w:numPr>
                                <w:ilvl w:val="0"/>
                                <w:numId w:val="20"/>
                              </w:numPr>
                              <w:spacing w:line="360" w:lineRule="auto"/>
                              <w:ind w:left="284" w:hanging="284"/>
                              <w:rPr>
                                <w:rFonts w:ascii="Trebuchet MS" w:hAnsi="Trebuchet MS"/>
                                <w:b/>
                                <w:bCs/>
                              </w:rPr>
                            </w:pPr>
                            <w:r w:rsidRPr="00874E21">
                              <w:rPr>
                                <w:rFonts w:ascii="Trebuchet MS" w:hAnsi="Trebuchet MS"/>
                                <w:b/>
                                <w:bCs/>
                              </w:rPr>
                              <w:t>Ofcom’s Advisory Committee for Wales</w:t>
                            </w:r>
                          </w:p>
                          <w:p w14:paraId="680DCB8F" w14:textId="3BF19E7C" w:rsidR="00205A8D" w:rsidRPr="00874E21" w:rsidRDefault="00601A9A" w:rsidP="00310E54">
                            <w:pPr>
                              <w:pStyle w:val="ListParagraph"/>
                              <w:numPr>
                                <w:ilvl w:val="0"/>
                                <w:numId w:val="20"/>
                              </w:numPr>
                              <w:spacing w:line="360" w:lineRule="auto"/>
                              <w:ind w:left="284" w:hanging="284"/>
                              <w:rPr>
                                <w:rFonts w:ascii="Trebuchet MS" w:hAnsi="Trebuchet MS"/>
                                <w:b/>
                                <w:bCs/>
                              </w:rPr>
                            </w:pPr>
                            <w:r w:rsidRPr="00874E21">
                              <w:rPr>
                                <w:rFonts w:ascii="Trebuchet MS" w:hAnsi="Trebuchet MS"/>
                                <w:b/>
                                <w:bCs/>
                              </w:rPr>
                              <w:t>Older People’s Commissioner for Wales</w:t>
                            </w:r>
                          </w:p>
                          <w:p w14:paraId="202C1166" w14:textId="1BAB9657" w:rsidR="00310E54" w:rsidRPr="00874E21" w:rsidRDefault="00310E54" w:rsidP="00310E54">
                            <w:pPr>
                              <w:pStyle w:val="ListParagraph"/>
                              <w:numPr>
                                <w:ilvl w:val="0"/>
                                <w:numId w:val="20"/>
                              </w:numPr>
                              <w:spacing w:line="360" w:lineRule="auto"/>
                              <w:ind w:left="284" w:hanging="284"/>
                              <w:rPr>
                                <w:rFonts w:ascii="Trebuchet MS" w:hAnsi="Trebuchet MS"/>
                                <w:b/>
                                <w:bCs/>
                              </w:rPr>
                            </w:pPr>
                            <w:r w:rsidRPr="00874E21">
                              <w:rPr>
                                <w:rFonts w:ascii="Trebuchet MS" w:hAnsi="Trebuchet MS"/>
                                <w:b/>
                                <w:bCs/>
                              </w:rPr>
                              <w:t>R</w:t>
                            </w:r>
                            <w:r w:rsidR="00615C06" w:rsidRPr="00874E21">
                              <w:rPr>
                                <w:rFonts w:ascii="Trebuchet MS" w:hAnsi="Trebuchet MS"/>
                                <w:b/>
                                <w:bCs/>
                              </w:rPr>
                              <w:t>oyal National Institute for Deaf</w:t>
                            </w:r>
                            <w:r w:rsidR="008A61F0" w:rsidRPr="00874E21">
                              <w:rPr>
                                <w:rFonts w:ascii="Trebuchet MS" w:hAnsi="Trebuchet MS"/>
                                <w:b/>
                                <w:bCs/>
                              </w:rPr>
                              <w:t xml:space="preserve"> People</w:t>
                            </w:r>
                          </w:p>
                          <w:p w14:paraId="2EE56B5E" w14:textId="15137C27" w:rsidR="004D6FB5" w:rsidRPr="00874E21" w:rsidRDefault="00317C04" w:rsidP="00310E54">
                            <w:pPr>
                              <w:pStyle w:val="ListParagraph"/>
                              <w:numPr>
                                <w:ilvl w:val="0"/>
                                <w:numId w:val="20"/>
                              </w:numPr>
                              <w:spacing w:line="360" w:lineRule="auto"/>
                              <w:ind w:left="284" w:hanging="284"/>
                              <w:rPr>
                                <w:rFonts w:ascii="Trebuchet MS" w:hAnsi="Trebuchet MS"/>
                                <w:b/>
                                <w:bCs/>
                              </w:rPr>
                            </w:pPr>
                            <w:r w:rsidRPr="00874E21">
                              <w:rPr>
                                <w:rFonts w:ascii="Trebuchet MS" w:hAnsi="Trebuchet MS"/>
                                <w:b/>
                                <w:bCs/>
                              </w:rPr>
                              <w:t>The Alliance</w:t>
                            </w:r>
                            <w:r w:rsidR="00E57D0D" w:rsidRPr="00874E21">
                              <w:rPr>
                                <w:rFonts w:ascii="Trebuchet MS" w:hAnsi="Trebuchet MS"/>
                                <w:b/>
                                <w:bCs/>
                              </w:rPr>
                              <w:t xml:space="preserve"> Scotland</w:t>
                            </w:r>
                          </w:p>
                          <w:p w14:paraId="45E53567" w14:textId="5A5F1471" w:rsidR="001C43D4" w:rsidRPr="00874E21" w:rsidRDefault="001C43D4" w:rsidP="00310E54">
                            <w:pPr>
                              <w:pStyle w:val="ListParagraph"/>
                              <w:numPr>
                                <w:ilvl w:val="0"/>
                                <w:numId w:val="20"/>
                              </w:numPr>
                              <w:spacing w:line="360" w:lineRule="auto"/>
                              <w:ind w:left="284" w:hanging="284"/>
                              <w:rPr>
                                <w:rFonts w:ascii="Trebuchet MS" w:hAnsi="Trebuchet MS"/>
                                <w:b/>
                                <w:bCs/>
                              </w:rPr>
                            </w:pPr>
                            <w:r w:rsidRPr="00874E21">
                              <w:rPr>
                                <w:rFonts w:ascii="Trebuchet MS" w:hAnsi="Trebuchet MS"/>
                                <w:b/>
                                <w:bCs/>
                              </w:rPr>
                              <w:t>UK Safer Internet Centre</w:t>
                            </w:r>
                          </w:p>
                          <w:p w14:paraId="74C4C55B" w14:textId="10CDD27C" w:rsidR="001C43D4" w:rsidRPr="00874E21" w:rsidRDefault="001C43D4" w:rsidP="00310E54">
                            <w:pPr>
                              <w:pStyle w:val="ListParagraph"/>
                              <w:numPr>
                                <w:ilvl w:val="0"/>
                                <w:numId w:val="20"/>
                              </w:numPr>
                              <w:spacing w:line="360" w:lineRule="auto"/>
                              <w:ind w:left="284" w:hanging="284"/>
                              <w:rPr>
                                <w:rFonts w:ascii="Trebuchet MS" w:hAnsi="Trebuchet MS"/>
                                <w:b/>
                                <w:bCs/>
                              </w:rPr>
                            </w:pPr>
                            <w:r w:rsidRPr="00874E21">
                              <w:rPr>
                                <w:rFonts w:ascii="Trebuchet MS" w:hAnsi="Trebuchet MS"/>
                                <w:b/>
                                <w:bCs/>
                              </w:rPr>
                              <w:t>University of Liverpool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8BC32" id="_x0000_t202" coordsize="21600,21600" o:spt="202" path="m,l,21600r21600,l21600,xe">
                <v:stroke joinstyle="miter"/>
                <v:path gradientshapeok="t" o:connecttype="rect"/>
              </v:shapetype>
              <v:shape id="Text Box 5" o:spid="_x0000_s1026" type="#_x0000_t202" style="position:absolute;left:0;text-align:left;margin-left:226.9pt;margin-top:12.1pt;width:243.75pt;height:3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" fillcolor="window" strokecolor="#00737f" strokeweight="2.25pt">
                <v:path arrowok="t"/>
                <v:textbox>
                  <w:txbxContent>
                    <w:p w14:paraId="533C91E2" w14:textId="25FA3E45" w:rsidR="00BD20BF" w:rsidRPr="00874E21" w:rsidRDefault="002D657C" w:rsidP="00310E54">
                      <w:pPr>
                        <w:pStyle w:val="ListParagraph"/>
                        <w:numPr>
                          <w:ilvl w:val="0"/>
                          <w:numId w:val="20"/>
                        </w:numPr>
                        <w:spacing w:line="360" w:lineRule="auto"/>
                        <w:ind w:left="284" w:hanging="284"/>
                        <w:rPr>
                          <w:rFonts w:ascii="Trebuchet MS" w:hAnsi="Trebuchet MS"/>
                          <w:b/>
                          <w:bCs/>
                        </w:rPr>
                      </w:pPr>
                      <w:r w:rsidRPr="00874E21">
                        <w:rPr>
                          <w:rFonts w:ascii="Trebuchet MS" w:hAnsi="Trebuchet MS"/>
                          <w:b/>
                          <w:bCs/>
                        </w:rPr>
                        <w:t>Good Things Foundation</w:t>
                      </w:r>
                    </w:p>
                    <w:p w14:paraId="33F9F1B7" w14:textId="063BC1D7" w:rsidR="002D657C" w:rsidRPr="00874E21" w:rsidRDefault="002D657C" w:rsidP="00310E54">
                      <w:pPr>
                        <w:pStyle w:val="ListParagraph"/>
                        <w:numPr>
                          <w:ilvl w:val="0"/>
                          <w:numId w:val="20"/>
                        </w:numPr>
                        <w:spacing w:line="360" w:lineRule="auto"/>
                        <w:ind w:left="284" w:hanging="284"/>
                        <w:rPr>
                          <w:rFonts w:ascii="Trebuchet MS" w:hAnsi="Trebuchet MS"/>
                          <w:b/>
                          <w:bCs/>
                        </w:rPr>
                      </w:pPr>
                      <w:r w:rsidRPr="00874E21">
                        <w:rPr>
                          <w:rFonts w:ascii="Trebuchet MS" w:hAnsi="Trebuchet MS"/>
                          <w:b/>
                          <w:bCs/>
                        </w:rPr>
                        <w:t>Inclusion Scotland</w:t>
                      </w:r>
                    </w:p>
                    <w:p w14:paraId="3C8A6418" w14:textId="5FCC8568" w:rsidR="00BD20BF" w:rsidRPr="00874E21" w:rsidRDefault="00BD20BF" w:rsidP="00310E54">
                      <w:pPr>
                        <w:pStyle w:val="ListParagraph"/>
                        <w:numPr>
                          <w:ilvl w:val="0"/>
                          <w:numId w:val="20"/>
                        </w:numPr>
                        <w:spacing w:line="360" w:lineRule="auto"/>
                        <w:ind w:left="284" w:hanging="284"/>
                        <w:rPr>
                          <w:rFonts w:ascii="Trebuchet MS" w:hAnsi="Trebuchet MS"/>
                          <w:b/>
                          <w:bCs/>
                        </w:rPr>
                      </w:pPr>
                      <w:r w:rsidRPr="00874E21">
                        <w:rPr>
                          <w:rFonts w:ascii="Trebuchet MS" w:hAnsi="Trebuchet MS"/>
                          <w:b/>
                          <w:bCs/>
                        </w:rPr>
                        <w:t>M</w:t>
                      </w:r>
                      <w:r w:rsidR="00BE6369" w:rsidRPr="00874E21">
                        <w:rPr>
                          <w:rFonts w:ascii="Trebuchet MS" w:hAnsi="Trebuchet MS"/>
                          <w:b/>
                          <w:bCs/>
                        </w:rPr>
                        <w:t>encap</w:t>
                      </w:r>
                    </w:p>
                    <w:p w14:paraId="31E7B3E2" w14:textId="1690B803" w:rsidR="00310E54" w:rsidRPr="00874E21" w:rsidRDefault="00BD20BF" w:rsidP="00310E54">
                      <w:pPr>
                        <w:pStyle w:val="ListParagraph"/>
                        <w:numPr>
                          <w:ilvl w:val="0"/>
                          <w:numId w:val="20"/>
                        </w:numPr>
                        <w:spacing w:line="360" w:lineRule="auto"/>
                        <w:ind w:left="284" w:hanging="284"/>
                        <w:rPr>
                          <w:rFonts w:ascii="Trebuchet MS" w:hAnsi="Trebuchet MS"/>
                          <w:b/>
                          <w:bCs/>
                        </w:rPr>
                      </w:pPr>
                      <w:r w:rsidRPr="00874E21">
                        <w:rPr>
                          <w:rFonts w:ascii="Trebuchet MS" w:hAnsi="Trebuchet MS"/>
                          <w:b/>
                          <w:bCs/>
                        </w:rPr>
                        <w:t>M</w:t>
                      </w:r>
                      <w:r w:rsidR="00BE6369" w:rsidRPr="00874E21">
                        <w:rPr>
                          <w:rFonts w:ascii="Trebuchet MS" w:hAnsi="Trebuchet MS"/>
                          <w:b/>
                          <w:bCs/>
                        </w:rPr>
                        <w:t>oney Advice and Pensions Service</w:t>
                      </w:r>
                    </w:p>
                    <w:p w14:paraId="3B5A6440" w14:textId="650D7CA4" w:rsidR="00C1642A" w:rsidRPr="00874E21" w:rsidRDefault="00C1642A" w:rsidP="00310E54">
                      <w:pPr>
                        <w:pStyle w:val="ListParagraph"/>
                        <w:numPr>
                          <w:ilvl w:val="0"/>
                          <w:numId w:val="20"/>
                        </w:numPr>
                        <w:spacing w:line="360" w:lineRule="auto"/>
                        <w:ind w:left="284" w:hanging="284"/>
                        <w:rPr>
                          <w:rFonts w:ascii="Trebuchet MS" w:hAnsi="Trebuchet MS"/>
                          <w:b/>
                          <w:bCs/>
                        </w:rPr>
                      </w:pPr>
                      <w:r w:rsidRPr="00874E21">
                        <w:rPr>
                          <w:rFonts w:ascii="Trebuchet MS" w:hAnsi="Trebuchet MS"/>
                          <w:b/>
                          <w:bCs/>
                        </w:rPr>
                        <w:t>National Association of Deafened People</w:t>
                      </w:r>
                    </w:p>
                    <w:p w14:paraId="629AEE9F" w14:textId="095EBBC7" w:rsidR="00743661" w:rsidRPr="00874E21" w:rsidRDefault="00743661" w:rsidP="00310E54">
                      <w:pPr>
                        <w:pStyle w:val="ListParagraph"/>
                        <w:numPr>
                          <w:ilvl w:val="0"/>
                          <w:numId w:val="20"/>
                        </w:numPr>
                        <w:spacing w:line="360" w:lineRule="auto"/>
                        <w:ind w:left="284" w:hanging="284"/>
                        <w:rPr>
                          <w:rFonts w:ascii="Trebuchet MS" w:hAnsi="Trebuchet MS"/>
                          <w:b/>
                          <w:bCs/>
                        </w:rPr>
                      </w:pPr>
                      <w:r w:rsidRPr="00874E21">
                        <w:rPr>
                          <w:rFonts w:ascii="Trebuchet MS" w:hAnsi="Trebuchet MS"/>
                          <w:b/>
                          <w:bCs/>
                        </w:rPr>
                        <w:t>Ofcom</w:t>
                      </w:r>
                    </w:p>
                    <w:p w14:paraId="20ECA611" w14:textId="63118804" w:rsidR="00310E54" w:rsidRPr="00874E21" w:rsidRDefault="00310E54" w:rsidP="00310E54">
                      <w:pPr>
                        <w:pStyle w:val="ListParagraph"/>
                        <w:numPr>
                          <w:ilvl w:val="0"/>
                          <w:numId w:val="20"/>
                        </w:numPr>
                        <w:spacing w:line="360" w:lineRule="auto"/>
                        <w:ind w:left="284" w:hanging="284"/>
                        <w:rPr>
                          <w:rFonts w:ascii="Trebuchet MS" w:hAnsi="Trebuchet MS"/>
                          <w:b/>
                          <w:bCs/>
                        </w:rPr>
                      </w:pPr>
                      <w:r w:rsidRPr="00874E21">
                        <w:rPr>
                          <w:rFonts w:ascii="Trebuchet MS" w:hAnsi="Trebuchet MS"/>
                          <w:b/>
                          <w:bCs/>
                        </w:rPr>
                        <w:t>Ofcom’s Advisory Committee</w:t>
                      </w:r>
                      <w:r w:rsidR="004D7D2B" w:rsidRPr="00874E21">
                        <w:rPr>
                          <w:rFonts w:ascii="Trebuchet MS" w:hAnsi="Trebuchet MS"/>
                          <w:b/>
                          <w:bCs/>
                        </w:rPr>
                        <w:t xml:space="preserve"> for Northern Ireland</w:t>
                      </w:r>
                    </w:p>
                    <w:p w14:paraId="013B91DD" w14:textId="329BECD4" w:rsidR="004D7D2B" w:rsidRPr="00874E21" w:rsidRDefault="004D7D2B" w:rsidP="00310E54">
                      <w:pPr>
                        <w:pStyle w:val="ListParagraph"/>
                        <w:numPr>
                          <w:ilvl w:val="0"/>
                          <w:numId w:val="20"/>
                        </w:numPr>
                        <w:spacing w:line="360" w:lineRule="auto"/>
                        <w:ind w:left="284" w:hanging="284"/>
                        <w:rPr>
                          <w:rFonts w:ascii="Trebuchet MS" w:hAnsi="Trebuchet MS"/>
                          <w:b/>
                          <w:bCs/>
                        </w:rPr>
                      </w:pPr>
                      <w:r w:rsidRPr="00874E21">
                        <w:rPr>
                          <w:rFonts w:ascii="Trebuchet MS" w:hAnsi="Trebuchet MS"/>
                          <w:b/>
                          <w:bCs/>
                        </w:rPr>
                        <w:t>Ofcom’s Advisory Committee for Scotland</w:t>
                      </w:r>
                    </w:p>
                    <w:p w14:paraId="43F2FF07" w14:textId="22D93FA8" w:rsidR="00615C06" w:rsidRPr="00874E21" w:rsidRDefault="004D7D2B" w:rsidP="00615C06">
                      <w:pPr>
                        <w:pStyle w:val="ListParagraph"/>
                        <w:numPr>
                          <w:ilvl w:val="0"/>
                          <w:numId w:val="20"/>
                        </w:numPr>
                        <w:spacing w:line="360" w:lineRule="auto"/>
                        <w:ind w:left="284" w:hanging="284"/>
                        <w:rPr>
                          <w:rFonts w:ascii="Trebuchet MS" w:hAnsi="Trebuchet MS"/>
                          <w:b/>
                          <w:bCs/>
                        </w:rPr>
                      </w:pPr>
                      <w:r w:rsidRPr="00874E21">
                        <w:rPr>
                          <w:rFonts w:ascii="Trebuchet MS" w:hAnsi="Trebuchet MS"/>
                          <w:b/>
                          <w:bCs/>
                        </w:rPr>
                        <w:t>Ofcom’s Advisory Committee for Wales</w:t>
                      </w:r>
                    </w:p>
                    <w:p w14:paraId="680DCB8F" w14:textId="3BF19E7C" w:rsidR="00205A8D" w:rsidRPr="00874E21" w:rsidRDefault="00601A9A" w:rsidP="00310E54">
                      <w:pPr>
                        <w:pStyle w:val="ListParagraph"/>
                        <w:numPr>
                          <w:ilvl w:val="0"/>
                          <w:numId w:val="20"/>
                        </w:numPr>
                        <w:spacing w:line="360" w:lineRule="auto"/>
                        <w:ind w:left="284" w:hanging="284"/>
                        <w:rPr>
                          <w:rFonts w:ascii="Trebuchet MS" w:hAnsi="Trebuchet MS"/>
                          <w:b/>
                          <w:bCs/>
                        </w:rPr>
                      </w:pPr>
                      <w:r w:rsidRPr="00874E21">
                        <w:rPr>
                          <w:rFonts w:ascii="Trebuchet MS" w:hAnsi="Trebuchet MS"/>
                          <w:b/>
                          <w:bCs/>
                        </w:rPr>
                        <w:t>Older People’s Commissioner for Wales</w:t>
                      </w:r>
                    </w:p>
                    <w:p w14:paraId="202C1166" w14:textId="1BAB9657" w:rsidR="00310E54" w:rsidRPr="00874E21" w:rsidRDefault="00310E54" w:rsidP="00310E54">
                      <w:pPr>
                        <w:pStyle w:val="ListParagraph"/>
                        <w:numPr>
                          <w:ilvl w:val="0"/>
                          <w:numId w:val="20"/>
                        </w:numPr>
                        <w:spacing w:line="360" w:lineRule="auto"/>
                        <w:ind w:left="284" w:hanging="284"/>
                        <w:rPr>
                          <w:rFonts w:ascii="Trebuchet MS" w:hAnsi="Trebuchet MS"/>
                          <w:b/>
                          <w:bCs/>
                        </w:rPr>
                      </w:pPr>
                      <w:r w:rsidRPr="00874E21">
                        <w:rPr>
                          <w:rFonts w:ascii="Trebuchet MS" w:hAnsi="Trebuchet MS"/>
                          <w:b/>
                          <w:bCs/>
                        </w:rPr>
                        <w:t>R</w:t>
                      </w:r>
                      <w:r w:rsidR="00615C06" w:rsidRPr="00874E21">
                        <w:rPr>
                          <w:rFonts w:ascii="Trebuchet MS" w:hAnsi="Trebuchet MS"/>
                          <w:b/>
                          <w:bCs/>
                        </w:rPr>
                        <w:t>oyal National Institute for Deaf</w:t>
                      </w:r>
                      <w:r w:rsidR="008A61F0" w:rsidRPr="00874E21">
                        <w:rPr>
                          <w:rFonts w:ascii="Trebuchet MS" w:hAnsi="Trebuchet MS"/>
                          <w:b/>
                          <w:bCs/>
                        </w:rPr>
                        <w:t xml:space="preserve"> People</w:t>
                      </w:r>
                    </w:p>
                    <w:p w14:paraId="2EE56B5E" w14:textId="15137C27" w:rsidR="004D6FB5" w:rsidRPr="00874E21" w:rsidRDefault="00317C04" w:rsidP="00310E54">
                      <w:pPr>
                        <w:pStyle w:val="ListParagraph"/>
                        <w:numPr>
                          <w:ilvl w:val="0"/>
                          <w:numId w:val="20"/>
                        </w:numPr>
                        <w:spacing w:line="360" w:lineRule="auto"/>
                        <w:ind w:left="284" w:hanging="284"/>
                        <w:rPr>
                          <w:rFonts w:ascii="Trebuchet MS" w:hAnsi="Trebuchet MS"/>
                          <w:b/>
                          <w:bCs/>
                        </w:rPr>
                      </w:pPr>
                      <w:r w:rsidRPr="00874E21">
                        <w:rPr>
                          <w:rFonts w:ascii="Trebuchet MS" w:hAnsi="Trebuchet MS"/>
                          <w:b/>
                          <w:bCs/>
                        </w:rPr>
                        <w:t>The Alliance</w:t>
                      </w:r>
                      <w:r w:rsidR="00E57D0D" w:rsidRPr="00874E21">
                        <w:rPr>
                          <w:rFonts w:ascii="Trebuchet MS" w:hAnsi="Trebuchet MS"/>
                          <w:b/>
                          <w:bCs/>
                        </w:rPr>
                        <w:t xml:space="preserve"> Scotland</w:t>
                      </w:r>
                    </w:p>
                    <w:p w14:paraId="45E53567" w14:textId="5A5F1471" w:rsidR="001C43D4" w:rsidRPr="00874E21" w:rsidRDefault="001C43D4" w:rsidP="00310E54">
                      <w:pPr>
                        <w:pStyle w:val="ListParagraph"/>
                        <w:numPr>
                          <w:ilvl w:val="0"/>
                          <w:numId w:val="20"/>
                        </w:numPr>
                        <w:spacing w:line="360" w:lineRule="auto"/>
                        <w:ind w:left="284" w:hanging="284"/>
                        <w:rPr>
                          <w:rFonts w:ascii="Trebuchet MS" w:hAnsi="Trebuchet MS"/>
                          <w:b/>
                          <w:bCs/>
                        </w:rPr>
                      </w:pPr>
                      <w:r w:rsidRPr="00874E21">
                        <w:rPr>
                          <w:rFonts w:ascii="Trebuchet MS" w:hAnsi="Trebuchet MS"/>
                          <w:b/>
                          <w:bCs/>
                        </w:rPr>
                        <w:t>UK Safer Internet Centre</w:t>
                      </w:r>
                    </w:p>
                    <w:p w14:paraId="74C4C55B" w14:textId="10CDD27C" w:rsidR="001C43D4" w:rsidRPr="00874E21" w:rsidRDefault="001C43D4" w:rsidP="00310E54">
                      <w:pPr>
                        <w:pStyle w:val="ListParagraph"/>
                        <w:numPr>
                          <w:ilvl w:val="0"/>
                          <w:numId w:val="20"/>
                        </w:numPr>
                        <w:spacing w:line="360" w:lineRule="auto"/>
                        <w:ind w:left="284" w:hanging="284"/>
                        <w:rPr>
                          <w:rFonts w:ascii="Trebuchet MS" w:hAnsi="Trebuchet MS"/>
                          <w:b/>
                          <w:bCs/>
                        </w:rPr>
                      </w:pPr>
                      <w:r w:rsidRPr="00874E21">
                        <w:rPr>
                          <w:rFonts w:ascii="Trebuchet MS" w:hAnsi="Trebuchet MS"/>
                          <w:b/>
                          <w:bCs/>
                        </w:rPr>
                        <w:t>University of Liverpool</w:t>
                      </w:r>
                    </w:p>
                  </w:txbxContent>
                </v:textbox>
              </v:shape>
            </w:pict>
          </mc:Fallback>
        </mc:AlternateContent>
      </w:r>
      <w:r w:rsidRPr="00A75B0D">
        <w:rPr>
          <w:noProof/>
        </w:rPr>
        <mc:AlternateContent>
          <mc:Choice Requires="wps">
            <w:drawing>
              <wp:anchor distT="0" distB="0" distL="114300" distR="114300" simplePos="0" relativeHeight="251658241" behindDoc="0" locked="0" layoutInCell="1" allowOverlap="1" wp14:anchorId="466A5E58" wp14:editId="4CFE62A2">
                <wp:simplePos x="0" y="0"/>
                <wp:positionH relativeFrom="column">
                  <wp:posOffset>-128905</wp:posOffset>
                </wp:positionH>
                <wp:positionV relativeFrom="paragraph">
                  <wp:posOffset>153670</wp:posOffset>
                </wp:positionV>
                <wp:extent cx="2909570" cy="4610100"/>
                <wp:effectExtent l="19050" t="19050" r="2413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9570" cy="4610100"/>
                        </a:xfrm>
                        <a:prstGeom prst="rect">
                          <a:avLst/>
                        </a:prstGeom>
                        <a:solidFill>
                          <a:schemeClr val="lt1"/>
                        </a:solidFill>
                        <a:ln w="28575">
                          <a:solidFill>
                            <a:srgbClr val="00737F"/>
                          </a:solidFill>
                        </a:ln>
                      </wps:spPr>
                      <wps:txbx>
                        <w:txbxContent>
                          <w:p w14:paraId="27A8ABBC" w14:textId="55726A3A" w:rsidR="00310E54" w:rsidRPr="00874E21" w:rsidRDefault="00886A9B" w:rsidP="00310E54">
                            <w:pPr>
                              <w:pStyle w:val="ListParagraph"/>
                              <w:numPr>
                                <w:ilvl w:val="0"/>
                                <w:numId w:val="19"/>
                              </w:numPr>
                              <w:spacing w:line="360" w:lineRule="auto"/>
                              <w:ind w:left="284" w:hanging="284"/>
                              <w:rPr>
                                <w:rFonts w:ascii="Trebuchet MS" w:hAnsi="Trebuchet MS"/>
                                <w:b/>
                                <w:bCs/>
                              </w:rPr>
                            </w:pPr>
                            <w:r w:rsidRPr="00874E21">
                              <w:rPr>
                                <w:rFonts w:ascii="Trebuchet MS" w:hAnsi="Trebuchet MS"/>
                                <w:b/>
                                <w:bCs/>
                              </w:rPr>
                              <w:t>Advice Northern Ireland</w:t>
                            </w:r>
                          </w:p>
                          <w:p w14:paraId="7FD4C18D" w14:textId="3F08E5DB" w:rsidR="00886A9B" w:rsidRPr="00874E21" w:rsidRDefault="00886A9B" w:rsidP="00310E54">
                            <w:pPr>
                              <w:pStyle w:val="ListParagraph"/>
                              <w:numPr>
                                <w:ilvl w:val="0"/>
                                <w:numId w:val="19"/>
                              </w:numPr>
                              <w:spacing w:line="360" w:lineRule="auto"/>
                              <w:ind w:left="284" w:hanging="284"/>
                              <w:rPr>
                                <w:rFonts w:ascii="Trebuchet MS" w:hAnsi="Trebuchet MS"/>
                                <w:b/>
                                <w:bCs/>
                              </w:rPr>
                            </w:pPr>
                            <w:r w:rsidRPr="00874E21">
                              <w:rPr>
                                <w:rFonts w:ascii="Trebuchet MS" w:hAnsi="Trebuchet MS"/>
                                <w:b/>
                                <w:bCs/>
                              </w:rPr>
                              <w:t>Advisory Committee for Older and Disabled People</w:t>
                            </w:r>
                          </w:p>
                          <w:p w14:paraId="5B3512CA" w14:textId="76B0434E" w:rsidR="00E57D0D" w:rsidRPr="00874E21" w:rsidRDefault="00211529" w:rsidP="00E57D0D">
                            <w:pPr>
                              <w:pStyle w:val="ListParagraph"/>
                              <w:numPr>
                                <w:ilvl w:val="0"/>
                                <w:numId w:val="19"/>
                              </w:numPr>
                              <w:spacing w:line="360" w:lineRule="auto"/>
                              <w:ind w:left="284" w:hanging="284"/>
                              <w:rPr>
                                <w:rFonts w:ascii="Trebuchet MS" w:hAnsi="Trebuchet MS"/>
                                <w:b/>
                                <w:bCs/>
                              </w:rPr>
                            </w:pPr>
                            <w:r w:rsidRPr="00874E21">
                              <w:rPr>
                                <w:rFonts w:ascii="Trebuchet MS" w:hAnsi="Trebuchet MS"/>
                                <w:b/>
                                <w:bCs/>
                              </w:rPr>
                              <w:t>Age UK</w:t>
                            </w:r>
                          </w:p>
                          <w:p w14:paraId="4CF5339F" w14:textId="0AD06ABA" w:rsidR="00310E54" w:rsidRPr="00874E21" w:rsidRDefault="00310E54" w:rsidP="00310E54">
                            <w:pPr>
                              <w:pStyle w:val="ListParagraph"/>
                              <w:numPr>
                                <w:ilvl w:val="0"/>
                                <w:numId w:val="19"/>
                              </w:numPr>
                              <w:spacing w:line="360" w:lineRule="auto"/>
                              <w:ind w:left="284" w:hanging="284"/>
                              <w:rPr>
                                <w:rFonts w:ascii="Trebuchet MS" w:hAnsi="Trebuchet MS"/>
                                <w:b/>
                                <w:bCs/>
                              </w:rPr>
                            </w:pPr>
                            <w:r w:rsidRPr="00874E21">
                              <w:rPr>
                                <w:rFonts w:ascii="Trebuchet MS" w:hAnsi="Trebuchet MS"/>
                                <w:b/>
                                <w:bCs/>
                              </w:rPr>
                              <w:t>C</w:t>
                            </w:r>
                            <w:r w:rsidR="00886A9B" w:rsidRPr="00874E21">
                              <w:rPr>
                                <w:rFonts w:ascii="Trebuchet MS" w:hAnsi="Trebuchet MS"/>
                                <w:b/>
                                <w:bCs/>
                              </w:rPr>
                              <w:t>edar Foundation</w:t>
                            </w:r>
                          </w:p>
                          <w:p w14:paraId="3CD1192E" w14:textId="063EA87F" w:rsidR="004D054C" w:rsidRPr="00874E21" w:rsidRDefault="004D054C" w:rsidP="00310E54">
                            <w:pPr>
                              <w:pStyle w:val="ListParagraph"/>
                              <w:numPr>
                                <w:ilvl w:val="0"/>
                                <w:numId w:val="19"/>
                              </w:numPr>
                              <w:spacing w:line="360" w:lineRule="auto"/>
                              <w:ind w:left="284" w:hanging="284"/>
                              <w:rPr>
                                <w:rFonts w:ascii="Trebuchet MS" w:hAnsi="Trebuchet MS"/>
                                <w:b/>
                                <w:bCs/>
                              </w:rPr>
                            </w:pPr>
                            <w:r w:rsidRPr="00874E21">
                              <w:rPr>
                                <w:rFonts w:ascii="Trebuchet MS" w:hAnsi="Trebuchet MS"/>
                                <w:b/>
                                <w:bCs/>
                              </w:rPr>
                              <w:t>Citizens Advice</w:t>
                            </w:r>
                          </w:p>
                          <w:p w14:paraId="16EF5D8E" w14:textId="3F45FA33" w:rsidR="00D734AA" w:rsidRPr="00874E21" w:rsidRDefault="00D734AA" w:rsidP="00310E54">
                            <w:pPr>
                              <w:pStyle w:val="ListParagraph"/>
                              <w:numPr>
                                <w:ilvl w:val="0"/>
                                <w:numId w:val="19"/>
                              </w:numPr>
                              <w:spacing w:line="360" w:lineRule="auto"/>
                              <w:ind w:left="284" w:hanging="284"/>
                              <w:rPr>
                                <w:rFonts w:ascii="Trebuchet MS" w:hAnsi="Trebuchet MS"/>
                                <w:b/>
                                <w:bCs/>
                              </w:rPr>
                            </w:pPr>
                            <w:r w:rsidRPr="00874E21">
                              <w:rPr>
                                <w:rFonts w:ascii="Trebuchet MS" w:hAnsi="Trebuchet MS"/>
                                <w:b/>
                                <w:bCs/>
                              </w:rPr>
                              <w:t>Communications Consumer Panel</w:t>
                            </w:r>
                          </w:p>
                          <w:p w14:paraId="16F805C1" w14:textId="6B570C18" w:rsidR="004D054C" w:rsidRPr="00874E21" w:rsidRDefault="004D054C" w:rsidP="00310E54">
                            <w:pPr>
                              <w:pStyle w:val="ListParagraph"/>
                              <w:numPr>
                                <w:ilvl w:val="0"/>
                                <w:numId w:val="19"/>
                              </w:numPr>
                              <w:spacing w:line="360" w:lineRule="auto"/>
                              <w:ind w:left="284" w:hanging="284"/>
                              <w:rPr>
                                <w:rFonts w:ascii="Trebuchet MS" w:hAnsi="Trebuchet MS"/>
                                <w:b/>
                                <w:bCs/>
                              </w:rPr>
                            </w:pPr>
                            <w:r w:rsidRPr="00874E21">
                              <w:rPr>
                                <w:rFonts w:ascii="Trebuchet MS" w:hAnsi="Trebuchet MS"/>
                                <w:b/>
                                <w:bCs/>
                              </w:rPr>
                              <w:t>Competition and Markets Authority</w:t>
                            </w:r>
                          </w:p>
                          <w:p w14:paraId="2D73ACC7" w14:textId="77777777" w:rsidR="00310E54" w:rsidRPr="00874E21" w:rsidRDefault="00310E54" w:rsidP="00310E54">
                            <w:pPr>
                              <w:pStyle w:val="ListParagraph"/>
                              <w:numPr>
                                <w:ilvl w:val="0"/>
                                <w:numId w:val="19"/>
                              </w:numPr>
                              <w:spacing w:line="360" w:lineRule="auto"/>
                              <w:ind w:left="284" w:hanging="284"/>
                              <w:rPr>
                                <w:rFonts w:ascii="Trebuchet MS" w:hAnsi="Trebuchet MS"/>
                                <w:b/>
                                <w:bCs/>
                              </w:rPr>
                            </w:pPr>
                            <w:r w:rsidRPr="00874E21">
                              <w:rPr>
                                <w:rFonts w:ascii="Trebuchet MS" w:hAnsi="Trebuchet MS"/>
                                <w:b/>
                                <w:bCs/>
                              </w:rPr>
                              <w:t>Consumer Scotland</w:t>
                            </w:r>
                          </w:p>
                          <w:p w14:paraId="79ADA14D" w14:textId="1FB6F713" w:rsidR="00695E1E" w:rsidRPr="00874E21" w:rsidRDefault="00F2319D" w:rsidP="00310E54">
                            <w:pPr>
                              <w:pStyle w:val="ListParagraph"/>
                              <w:numPr>
                                <w:ilvl w:val="0"/>
                                <w:numId w:val="19"/>
                              </w:numPr>
                              <w:spacing w:line="360" w:lineRule="auto"/>
                              <w:ind w:left="284" w:hanging="284"/>
                              <w:rPr>
                                <w:rFonts w:ascii="Trebuchet MS" w:hAnsi="Trebuchet MS"/>
                                <w:b/>
                                <w:bCs/>
                              </w:rPr>
                            </w:pPr>
                            <w:r w:rsidRPr="00874E21">
                              <w:rPr>
                                <w:rFonts w:ascii="Trebuchet MS" w:hAnsi="Trebuchet MS"/>
                                <w:b/>
                                <w:bCs/>
                              </w:rPr>
                              <w:t>Conven</w:t>
                            </w:r>
                            <w:r w:rsidR="00FE26F1" w:rsidRPr="00874E21">
                              <w:rPr>
                                <w:rFonts w:ascii="Trebuchet MS" w:hAnsi="Trebuchet MS"/>
                                <w:b/>
                                <w:bCs/>
                              </w:rPr>
                              <w:t>tion of Scottish Local Authorities (</w:t>
                            </w:r>
                            <w:r w:rsidR="00695E1E" w:rsidRPr="00874E21">
                              <w:rPr>
                                <w:rFonts w:ascii="Trebuchet MS" w:hAnsi="Trebuchet MS"/>
                                <w:b/>
                                <w:bCs/>
                              </w:rPr>
                              <w:t>COSLA</w:t>
                            </w:r>
                            <w:r w:rsidR="00FE26F1" w:rsidRPr="00874E21">
                              <w:rPr>
                                <w:rFonts w:ascii="Trebuchet MS" w:hAnsi="Trebuchet MS"/>
                                <w:b/>
                                <w:bCs/>
                              </w:rPr>
                              <w:t>)</w:t>
                            </w:r>
                          </w:p>
                          <w:p w14:paraId="0FF67AC7" w14:textId="4C69646C" w:rsidR="003607F2" w:rsidRPr="00874E21" w:rsidRDefault="003607F2" w:rsidP="00310E54">
                            <w:pPr>
                              <w:pStyle w:val="ListParagraph"/>
                              <w:numPr>
                                <w:ilvl w:val="0"/>
                                <w:numId w:val="19"/>
                              </w:numPr>
                              <w:spacing w:line="360" w:lineRule="auto"/>
                              <w:ind w:left="284" w:hanging="284"/>
                              <w:rPr>
                                <w:rFonts w:ascii="Trebuchet MS" w:hAnsi="Trebuchet MS"/>
                                <w:b/>
                                <w:bCs/>
                              </w:rPr>
                            </w:pPr>
                            <w:r w:rsidRPr="00874E21">
                              <w:rPr>
                                <w:rFonts w:ascii="Trebuchet MS" w:hAnsi="Trebuchet MS"/>
                                <w:b/>
                                <w:bCs/>
                              </w:rPr>
                              <w:t>Council for Wales of Voluntary Youth Services</w:t>
                            </w:r>
                          </w:p>
                          <w:p w14:paraId="006CBCD3" w14:textId="4EA9204F" w:rsidR="009A7912" w:rsidRPr="00874E21" w:rsidRDefault="00F2105D" w:rsidP="00310E54">
                            <w:pPr>
                              <w:pStyle w:val="ListParagraph"/>
                              <w:numPr>
                                <w:ilvl w:val="0"/>
                                <w:numId w:val="19"/>
                              </w:numPr>
                              <w:spacing w:line="360" w:lineRule="auto"/>
                              <w:ind w:left="284" w:hanging="284"/>
                              <w:rPr>
                                <w:rFonts w:ascii="Trebuchet MS" w:hAnsi="Trebuchet MS"/>
                                <w:b/>
                                <w:bCs/>
                              </w:rPr>
                            </w:pPr>
                            <w:r w:rsidRPr="00874E21">
                              <w:rPr>
                                <w:rFonts w:ascii="Trebuchet MS" w:hAnsi="Trebuchet MS"/>
                                <w:b/>
                                <w:bCs/>
                              </w:rPr>
                              <w:t>Countryside Alliance</w:t>
                            </w:r>
                          </w:p>
                          <w:p w14:paraId="1A40797C" w14:textId="02B8E76F" w:rsidR="00310E54" w:rsidRPr="00874E21" w:rsidRDefault="00F2105D" w:rsidP="00310E54">
                            <w:pPr>
                              <w:pStyle w:val="ListParagraph"/>
                              <w:numPr>
                                <w:ilvl w:val="0"/>
                                <w:numId w:val="19"/>
                              </w:numPr>
                              <w:spacing w:line="360" w:lineRule="auto"/>
                              <w:ind w:left="284" w:hanging="284"/>
                              <w:rPr>
                                <w:rFonts w:ascii="Trebuchet MS" w:hAnsi="Trebuchet MS"/>
                                <w:b/>
                                <w:bCs/>
                              </w:rPr>
                            </w:pPr>
                            <w:r w:rsidRPr="00874E21">
                              <w:rPr>
                                <w:rFonts w:ascii="Trebuchet MS" w:hAnsi="Trebuchet MS"/>
                                <w:b/>
                                <w:bCs/>
                              </w:rPr>
                              <w:t>Digital Health and Care Wales</w:t>
                            </w:r>
                          </w:p>
                          <w:p w14:paraId="154AD8AF" w14:textId="3CCF74C1" w:rsidR="004527A8" w:rsidRPr="00874E21" w:rsidRDefault="004527A8" w:rsidP="00310E54">
                            <w:pPr>
                              <w:pStyle w:val="ListParagraph"/>
                              <w:numPr>
                                <w:ilvl w:val="0"/>
                                <w:numId w:val="19"/>
                              </w:numPr>
                              <w:spacing w:line="360" w:lineRule="auto"/>
                              <w:ind w:left="284" w:hanging="284"/>
                              <w:rPr>
                                <w:rFonts w:ascii="Trebuchet MS" w:hAnsi="Trebuchet MS"/>
                                <w:b/>
                                <w:bCs/>
                              </w:rPr>
                            </w:pPr>
                            <w:r w:rsidRPr="00874E21">
                              <w:rPr>
                                <w:rFonts w:ascii="Trebuchet MS" w:hAnsi="Trebuchet MS"/>
                                <w:b/>
                                <w:bCs/>
                              </w:rPr>
                              <w:t>Disability Action</w:t>
                            </w:r>
                            <w:r w:rsidR="00F33617" w:rsidRPr="00874E21">
                              <w:rPr>
                                <w:rFonts w:ascii="Trebuchet MS" w:hAnsi="Trebuchet MS"/>
                                <w:b/>
                                <w:bCs/>
                              </w:rPr>
                              <w:t xml:space="preserve"> (NI)</w:t>
                            </w:r>
                          </w:p>
                          <w:p w14:paraId="585F3F70" w14:textId="7DC45D11" w:rsidR="00A81858" w:rsidRPr="00874E21" w:rsidRDefault="00265D7E" w:rsidP="00310E54">
                            <w:pPr>
                              <w:pStyle w:val="ListParagraph"/>
                              <w:numPr>
                                <w:ilvl w:val="0"/>
                                <w:numId w:val="19"/>
                              </w:numPr>
                              <w:spacing w:line="360" w:lineRule="auto"/>
                              <w:ind w:left="284" w:hanging="284"/>
                              <w:rPr>
                                <w:rFonts w:ascii="Trebuchet MS" w:hAnsi="Trebuchet MS"/>
                                <w:b/>
                                <w:bCs/>
                              </w:rPr>
                            </w:pPr>
                            <w:r w:rsidRPr="00874E21">
                              <w:rPr>
                                <w:rFonts w:ascii="Trebuchet MS" w:hAnsi="Trebuchet MS"/>
                                <w:b/>
                                <w:bCs/>
                              </w:rPr>
                              <w:t>European Federation of Hard of Hearing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A5E58" id="Text Box 6" o:spid="_x0000_s1027" type="#_x0000_t202" style="position:absolute;left:0;text-align:left;margin-left:-10.15pt;margin-top:12.1pt;width:229.1pt;height:36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" fillcolor="white [3201]" strokecolor="#00737f" strokeweight="2.25pt">
                <v:path arrowok="t"/>
                <v:textbox>
                  <w:txbxContent>
                    <w:p w14:paraId="27A8ABBC" w14:textId="55726A3A" w:rsidR="00310E54" w:rsidRPr="00874E21" w:rsidRDefault="00886A9B" w:rsidP="00310E54">
                      <w:pPr>
                        <w:pStyle w:val="ListParagraph"/>
                        <w:numPr>
                          <w:ilvl w:val="0"/>
                          <w:numId w:val="19"/>
                        </w:numPr>
                        <w:spacing w:line="360" w:lineRule="auto"/>
                        <w:ind w:left="284" w:hanging="284"/>
                        <w:rPr>
                          <w:rFonts w:ascii="Trebuchet MS" w:hAnsi="Trebuchet MS"/>
                          <w:b/>
                          <w:bCs/>
                        </w:rPr>
                      </w:pPr>
                      <w:r w:rsidRPr="00874E21">
                        <w:rPr>
                          <w:rFonts w:ascii="Trebuchet MS" w:hAnsi="Trebuchet MS"/>
                          <w:b/>
                          <w:bCs/>
                        </w:rPr>
                        <w:t>Advice Northern Ireland</w:t>
                      </w:r>
                    </w:p>
                    <w:p w14:paraId="7FD4C18D" w14:textId="3F08E5DB" w:rsidR="00886A9B" w:rsidRPr="00874E21" w:rsidRDefault="00886A9B" w:rsidP="00310E54">
                      <w:pPr>
                        <w:pStyle w:val="ListParagraph"/>
                        <w:numPr>
                          <w:ilvl w:val="0"/>
                          <w:numId w:val="19"/>
                        </w:numPr>
                        <w:spacing w:line="360" w:lineRule="auto"/>
                        <w:ind w:left="284" w:hanging="284"/>
                        <w:rPr>
                          <w:rFonts w:ascii="Trebuchet MS" w:hAnsi="Trebuchet MS"/>
                          <w:b/>
                          <w:bCs/>
                        </w:rPr>
                      </w:pPr>
                      <w:r w:rsidRPr="00874E21">
                        <w:rPr>
                          <w:rFonts w:ascii="Trebuchet MS" w:hAnsi="Trebuchet MS"/>
                          <w:b/>
                          <w:bCs/>
                        </w:rPr>
                        <w:t>Advisory Committee for Older and Disabled People</w:t>
                      </w:r>
                    </w:p>
                    <w:p w14:paraId="5B3512CA" w14:textId="76B0434E" w:rsidR="00E57D0D" w:rsidRPr="00874E21" w:rsidRDefault="00211529" w:rsidP="00E57D0D">
                      <w:pPr>
                        <w:pStyle w:val="ListParagraph"/>
                        <w:numPr>
                          <w:ilvl w:val="0"/>
                          <w:numId w:val="19"/>
                        </w:numPr>
                        <w:spacing w:line="360" w:lineRule="auto"/>
                        <w:ind w:left="284" w:hanging="284"/>
                        <w:rPr>
                          <w:rFonts w:ascii="Trebuchet MS" w:hAnsi="Trebuchet MS"/>
                          <w:b/>
                          <w:bCs/>
                        </w:rPr>
                      </w:pPr>
                      <w:r w:rsidRPr="00874E21">
                        <w:rPr>
                          <w:rFonts w:ascii="Trebuchet MS" w:hAnsi="Trebuchet MS"/>
                          <w:b/>
                          <w:bCs/>
                        </w:rPr>
                        <w:t>Age UK</w:t>
                      </w:r>
                    </w:p>
                    <w:p w14:paraId="4CF5339F" w14:textId="0AD06ABA" w:rsidR="00310E54" w:rsidRPr="00874E21" w:rsidRDefault="00310E54" w:rsidP="00310E54">
                      <w:pPr>
                        <w:pStyle w:val="ListParagraph"/>
                        <w:numPr>
                          <w:ilvl w:val="0"/>
                          <w:numId w:val="19"/>
                        </w:numPr>
                        <w:spacing w:line="360" w:lineRule="auto"/>
                        <w:ind w:left="284" w:hanging="284"/>
                        <w:rPr>
                          <w:rFonts w:ascii="Trebuchet MS" w:hAnsi="Trebuchet MS"/>
                          <w:b/>
                          <w:bCs/>
                        </w:rPr>
                      </w:pPr>
                      <w:r w:rsidRPr="00874E21">
                        <w:rPr>
                          <w:rFonts w:ascii="Trebuchet MS" w:hAnsi="Trebuchet MS"/>
                          <w:b/>
                          <w:bCs/>
                        </w:rPr>
                        <w:t>C</w:t>
                      </w:r>
                      <w:r w:rsidR="00886A9B" w:rsidRPr="00874E21">
                        <w:rPr>
                          <w:rFonts w:ascii="Trebuchet MS" w:hAnsi="Trebuchet MS"/>
                          <w:b/>
                          <w:bCs/>
                        </w:rPr>
                        <w:t>edar Foundation</w:t>
                      </w:r>
                    </w:p>
                    <w:p w14:paraId="3CD1192E" w14:textId="063EA87F" w:rsidR="004D054C" w:rsidRPr="00874E21" w:rsidRDefault="004D054C" w:rsidP="00310E54">
                      <w:pPr>
                        <w:pStyle w:val="ListParagraph"/>
                        <w:numPr>
                          <w:ilvl w:val="0"/>
                          <w:numId w:val="19"/>
                        </w:numPr>
                        <w:spacing w:line="360" w:lineRule="auto"/>
                        <w:ind w:left="284" w:hanging="284"/>
                        <w:rPr>
                          <w:rFonts w:ascii="Trebuchet MS" w:hAnsi="Trebuchet MS"/>
                          <w:b/>
                          <w:bCs/>
                        </w:rPr>
                      </w:pPr>
                      <w:r w:rsidRPr="00874E21">
                        <w:rPr>
                          <w:rFonts w:ascii="Trebuchet MS" w:hAnsi="Trebuchet MS"/>
                          <w:b/>
                          <w:bCs/>
                        </w:rPr>
                        <w:t>Citizens Advice</w:t>
                      </w:r>
                    </w:p>
                    <w:p w14:paraId="16EF5D8E" w14:textId="3F45FA33" w:rsidR="00D734AA" w:rsidRPr="00874E21" w:rsidRDefault="00D734AA" w:rsidP="00310E54">
                      <w:pPr>
                        <w:pStyle w:val="ListParagraph"/>
                        <w:numPr>
                          <w:ilvl w:val="0"/>
                          <w:numId w:val="19"/>
                        </w:numPr>
                        <w:spacing w:line="360" w:lineRule="auto"/>
                        <w:ind w:left="284" w:hanging="284"/>
                        <w:rPr>
                          <w:rFonts w:ascii="Trebuchet MS" w:hAnsi="Trebuchet MS"/>
                          <w:b/>
                          <w:bCs/>
                        </w:rPr>
                      </w:pPr>
                      <w:r w:rsidRPr="00874E21">
                        <w:rPr>
                          <w:rFonts w:ascii="Trebuchet MS" w:hAnsi="Trebuchet MS"/>
                          <w:b/>
                          <w:bCs/>
                        </w:rPr>
                        <w:t>Communications Consumer Panel</w:t>
                      </w:r>
                    </w:p>
                    <w:p w14:paraId="16F805C1" w14:textId="6B570C18" w:rsidR="004D054C" w:rsidRPr="00874E21" w:rsidRDefault="004D054C" w:rsidP="00310E54">
                      <w:pPr>
                        <w:pStyle w:val="ListParagraph"/>
                        <w:numPr>
                          <w:ilvl w:val="0"/>
                          <w:numId w:val="19"/>
                        </w:numPr>
                        <w:spacing w:line="360" w:lineRule="auto"/>
                        <w:ind w:left="284" w:hanging="284"/>
                        <w:rPr>
                          <w:rFonts w:ascii="Trebuchet MS" w:hAnsi="Trebuchet MS"/>
                          <w:b/>
                          <w:bCs/>
                        </w:rPr>
                      </w:pPr>
                      <w:r w:rsidRPr="00874E21">
                        <w:rPr>
                          <w:rFonts w:ascii="Trebuchet MS" w:hAnsi="Trebuchet MS"/>
                          <w:b/>
                          <w:bCs/>
                        </w:rPr>
                        <w:t>Competition and Markets Authority</w:t>
                      </w:r>
                    </w:p>
                    <w:p w14:paraId="2D73ACC7" w14:textId="77777777" w:rsidR="00310E54" w:rsidRPr="00874E21" w:rsidRDefault="00310E54" w:rsidP="00310E54">
                      <w:pPr>
                        <w:pStyle w:val="ListParagraph"/>
                        <w:numPr>
                          <w:ilvl w:val="0"/>
                          <w:numId w:val="19"/>
                        </w:numPr>
                        <w:spacing w:line="360" w:lineRule="auto"/>
                        <w:ind w:left="284" w:hanging="284"/>
                        <w:rPr>
                          <w:rFonts w:ascii="Trebuchet MS" w:hAnsi="Trebuchet MS"/>
                          <w:b/>
                          <w:bCs/>
                        </w:rPr>
                      </w:pPr>
                      <w:r w:rsidRPr="00874E21">
                        <w:rPr>
                          <w:rFonts w:ascii="Trebuchet MS" w:hAnsi="Trebuchet MS"/>
                          <w:b/>
                          <w:bCs/>
                        </w:rPr>
                        <w:t>Consumer Scotland</w:t>
                      </w:r>
                    </w:p>
                    <w:p w14:paraId="79ADA14D" w14:textId="1FB6F713" w:rsidR="00695E1E" w:rsidRPr="00874E21" w:rsidRDefault="00F2319D" w:rsidP="00310E54">
                      <w:pPr>
                        <w:pStyle w:val="ListParagraph"/>
                        <w:numPr>
                          <w:ilvl w:val="0"/>
                          <w:numId w:val="19"/>
                        </w:numPr>
                        <w:spacing w:line="360" w:lineRule="auto"/>
                        <w:ind w:left="284" w:hanging="284"/>
                        <w:rPr>
                          <w:rFonts w:ascii="Trebuchet MS" w:hAnsi="Trebuchet MS"/>
                          <w:b/>
                          <w:bCs/>
                        </w:rPr>
                      </w:pPr>
                      <w:r w:rsidRPr="00874E21">
                        <w:rPr>
                          <w:rFonts w:ascii="Trebuchet MS" w:hAnsi="Trebuchet MS"/>
                          <w:b/>
                          <w:bCs/>
                        </w:rPr>
                        <w:t>Conven</w:t>
                      </w:r>
                      <w:r w:rsidR="00FE26F1" w:rsidRPr="00874E21">
                        <w:rPr>
                          <w:rFonts w:ascii="Trebuchet MS" w:hAnsi="Trebuchet MS"/>
                          <w:b/>
                          <w:bCs/>
                        </w:rPr>
                        <w:t>tion of Scottish Local Authorities (</w:t>
                      </w:r>
                      <w:r w:rsidR="00695E1E" w:rsidRPr="00874E21">
                        <w:rPr>
                          <w:rFonts w:ascii="Trebuchet MS" w:hAnsi="Trebuchet MS"/>
                          <w:b/>
                          <w:bCs/>
                        </w:rPr>
                        <w:t>COSLA</w:t>
                      </w:r>
                      <w:r w:rsidR="00FE26F1" w:rsidRPr="00874E21">
                        <w:rPr>
                          <w:rFonts w:ascii="Trebuchet MS" w:hAnsi="Trebuchet MS"/>
                          <w:b/>
                          <w:bCs/>
                        </w:rPr>
                        <w:t>)</w:t>
                      </w:r>
                    </w:p>
                    <w:p w14:paraId="0FF67AC7" w14:textId="4C69646C" w:rsidR="003607F2" w:rsidRPr="00874E21" w:rsidRDefault="003607F2" w:rsidP="00310E54">
                      <w:pPr>
                        <w:pStyle w:val="ListParagraph"/>
                        <w:numPr>
                          <w:ilvl w:val="0"/>
                          <w:numId w:val="19"/>
                        </w:numPr>
                        <w:spacing w:line="360" w:lineRule="auto"/>
                        <w:ind w:left="284" w:hanging="284"/>
                        <w:rPr>
                          <w:rFonts w:ascii="Trebuchet MS" w:hAnsi="Trebuchet MS"/>
                          <w:b/>
                          <w:bCs/>
                        </w:rPr>
                      </w:pPr>
                      <w:r w:rsidRPr="00874E21">
                        <w:rPr>
                          <w:rFonts w:ascii="Trebuchet MS" w:hAnsi="Trebuchet MS"/>
                          <w:b/>
                          <w:bCs/>
                        </w:rPr>
                        <w:t>Council for Wales of Voluntary Youth Services</w:t>
                      </w:r>
                    </w:p>
                    <w:p w14:paraId="006CBCD3" w14:textId="4EA9204F" w:rsidR="009A7912" w:rsidRPr="00874E21" w:rsidRDefault="00F2105D" w:rsidP="00310E54">
                      <w:pPr>
                        <w:pStyle w:val="ListParagraph"/>
                        <w:numPr>
                          <w:ilvl w:val="0"/>
                          <w:numId w:val="19"/>
                        </w:numPr>
                        <w:spacing w:line="360" w:lineRule="auto"/>
                        <w:ind w:left="284" w:hanging="284"/>
                        <w:rPr>
                          <w:rFonts w:ascii="Trebuchet MS" w:hAnsi="Trebuchet MS"/>
                          <w:b/>
                          <w:bCs/>
                        </w:rPr>
                      </w:pPr>
                      <w:r w:rsidRPr="00874E21">
                        <w:rPr>
                          <w:rFonts w:ascii="Trebuchet MS" w:hAnsi="Trebuchet MS"/>
                          <w:b/>
                          <w:bCs/>
                        </w:rPr>
                        <w:t>Countryside Alliance</w:t>
                      </w:r>
                    </w:p>
                    <w:p w14:paraId="1A40797C" w14:textId="02B8E76F" w:rsidR="00310E54" w:rsidRPr="00874E21" w:rsidRDefault="00F2105D" w:rsidP="00310E54">
                      <w:pPr>
                        <w:pStyle w:val="ListParagraph"/>
                        <w:numPr>
                          <w:ilvl w:val="0"/>
                          <w:numId w:val="19"/>
                        </w:numPr>
                        <w:spacing w:line="360" w:lineRule="auto"/>
                        <w:ind w:left="284" w:hanging="284"/>
                        <w:rPr>
                          <w:rFonts w:ascii="Trebuchet MS" w:hAnsi="Trebuchet MS"/>
                          <w:b/>
                          <w:bCs/>
                        </w:rPr>
                      </w:pPr>
                      <w:r w:rsidRPr="00874E21">
                        <w:rPr>
                          <w:rFonts w:ascii="Trebuchet MS" w:hAnsi="Trebuchet MS"/>
                          <w:b/>
                          <w:bCs/>
                        </w:rPr>
                        <w:t>Digital Health and Care Wales</w:t>
                      </w:r>
                    </w:p>
                    <w:p w14:paraId="154AD8AF" w14:textId="3CCF74C1" w:rsidR="004527A8" w:rsidRPr="00874E21" w:rsidRDefault="004527A8" w:rsidP="00310E54">
                      <w:pPr>
                        <w:pStyle w:val="ListParagraph"/>
                        <w:numPr>
                          <w:ilvl w:val="0"/>
                          <w:numId w:val="19"/>
                        </w:numPr>
                        <w:spacing w:line="360" w:lineRule="auto"/>
                        <w:ind w:left="284" w:hanging="284"/>
                        <w:rPr>
                          <w:rFonts w:ascii="Trebuchet MS" w:hAnsi="Trebuchet MS"/>
                          <w:b/>
                          <w:bCs/>
                        </w:rPr>
                      </w:pPr>
                      <w:r w:rsidRPr="00874E21">
                        <w:rPr>
                          <w:rFonts w:ascii="Trebuchet MS" w:hAnsi="Trebuchet MS"/>
                          <w:b/>
                          <w:bCs/>
                        </w:rPr>
                        <w:t>Disability Action</w:t>
                      </w:r>
                      <w:r w:rsidR="00F33617" w:rsidRPr="00874E21">
                        <w:rPr>
                          <w:rFonts w:ascii="Trebuchet MS" w:hAnsi="Trebuchet MS"/>
                          <w:b/>
                          <w:bCs/>
                        </w:rPr>
                        <w:t xml:space="preserve"> (NI)</w:t>
                      </w:r>
                    </w:p>
                    <w:p w14:paraId="585F3F70" w14:textId="7DC45D11" w:rsidR="00A81858" w:rsidRPr="00874E21" w:rsidRDefault="00265D7E" w:rsidP="00310E54">
                      <w:pPr>
                        <w:pStyle w:val="ListParagraph"/>
                        <w:numPr>
                          <w:ilvl w:val="0"/>
                          <w:numId w:val="19"/>
                        </w:numPr>
                        <w:spacing w:line="360" w:lineRule="auto"/>
                        <w:ind w:left="284" w:hanging="284"/>
                        <w:rPr>
                          <w:rFonts w:ascii="Trebuchet MS" w:hAnsi="Trebuchet MS"/>
                          <w:b/>
                          <w:bCs/>
                        </w:rPr>
                      </w:pPr>
                      <w:r w:rsidRPr="00874E21">
                        <w:rPr>
                          <w:rFonts w:ascii="Trebuchet MS" w:hAnsi="Trebuchet MS"/>
                          <w:b/>
                          <w:bCs/>
                        </w:rPr>
                        <w:t>European Federation of Hard of Hearing People</w:t>
                      </w:r>
                    </w:p>
                  </w:txbxContent>
                </v:textbox>
                <w10:wrap type="square"/>
              </v:shape>
            </w:pict>
          </mc:Fallback>
        </mc:AlternateContent>
      </w:r>
    </w:p>
    <w:p w14:paraId="37D945A6" w14:textId="77777777" w:rsidR="008254D6" w:rsidRDefault="008254D6" w:rsidP="6C26ABE1">
      <w:pPr>
        <w:spacing w:line="276" w:lineRule="auto"/>
        <w:rPr>
          <w:rFonts w:ascii="Trebuchet MS" w:eastAsia="Times New Roman" w:hAnsi="Trebuchet MS" w:cs="Times New Roman"/>
          <w:b/>
          <w:bCs/>
          <w:color w:val="00767E"/>
          <w:sz w:val="24"/>
          <w:szCs w:val="24"/>
          <w:lang w:eastAsia="en-GB"/>
        </w:rPr>
      </w:pPr>
    </w:p>
    <w:p w14:paraId="4B673915" w14:textId="77777777" w:rsidR="008254D6" w:rsidRDefault="008254D6" w:rsidP="6C26ABE1">
      <w:pPr>
        <w:spacing w:line="276" w:lineRule="auto"/>
        <w:rPr>
          <w:rFonts w:ascii="Trebuchet MS" w:eastAsia="Times New Roman" w:hAnsi="Trebuchet MS" w:cs="Times New Roman"/>
          <w:b/>
          <w:bCs/>
          <w:color w:val="00767E"/>
          <w:sz w:val="24"/>
          <w:szCs w:val="24"/>
          <w:lang w:eastAsia="en-GB"/>
        </w:rPr>
      </w:pPr>
    </w:p>
    <w:p w14:paraId="4033EDE7" w14:textId="77777777" w:rsidR="008254D6" w:rsidRDefault="008254D6" w:rsidP="6C26ABE1">
      <w:pPr>
        <w:spacing w:line="276" w:lineRule="auto"/>
        <w:rPr>
          <w:rFonts w:ascii="Trebuchet MS" w:eastAsia="Times New Roman" w:hAnsi="Trebuchet MS" w:cs="Times New Roman"/>
          <w:b/>
          <w:bCs/>
          <w:color w:val="00767E"/>
          <w:sz w:val="24"/>
          <w:szCs w:val="24"/>
          <w:lang w:eastAsia="en-GB"/>
        </w:rPr>
      </w:pPr>
    </w:p>
    <w:p w14:paraId="19EFA738" w14:textId="77777777" w:rsidR="008254D6" w:rsidRDefault="008254D6" w:rsidP="6C26ABE1">
      <w:pPr>
        <w:spacing w:line="276" w:lineRule="auto"/>
        <w:rPr>
          <w:rFonts w:ascii="Trebuchet MS" w:eastAsia="Times New Roman" w:hAnsi="Trebuchet MS" w:cs="Times New Roman"/>
          <w:b/>
          <w:bCs/>
          <w:color w:val="00767E"/>
          <w:sz w:val="24"/>
          <w:szCs w:val="24"/>
          <w:lang w:eastAsia="en-GB"/>
        </w:rPr>
      </w:pPr>
    </w:p>
    <w:p w14:paraId="791EF3AA" w14:textId="77777777" w:rsidR="008254D6" w:rsidRDefault="008254D6" w:rsidP="6C26ABE1">
      <w:pPr>
        <w:spacing w:line="276" w:lineRule="auto"/>
        <w:rPr>
          <w:rFonts w:ascii="Trebuchet MS" w:eastAsia="Times New Roman" w:hAnsi="Trebuchet MS" w:cs="Times New Roman"/>
          <w:b/>
          <w:bCs/>
          <w:color w:val="00767E"/>
          <w:sz w:val="24"/>
          <w:szCs w:val="24"/>
          <w:lang w:eastAsia="en-GB"/>
        </w:rPr>
      </w:pPr>
    </w:p>
    <w:p w14:paraId="6AB09353" w14:textId="77777777" w:rsidR="008254D6" w:rsidRDefault="008254D6" w:rsidP="6C26ABE1">
      <w:pPr>
        <w:spacing w:line="276" w:lineRule="auto"/>
        <w:rPr>
          <w:rFonts w:ascii="Trebuchet MS" w:eastAsia="Times New Roman" w:hAnsi="Trebuchet MS" w:cs="Times New Roman"/>
          <w:b/>
          <w:bCs/>
          <w:color w:val="00767E"/>
          <w:sz w:val="24"/>
          <w:szCs w:val="24"/>
          <w:lang w:eastAsia="en-GB"/>
        </w:rPr>
      </w:pPr>
    </w:p>
    <w:p w14:paraId="03CFE186" w14:textId="77777777" w:rsidR="008254D6" w:rsidRDefault="008254D6" w:rsidP="6C26ABE1">
      <w:pPr>
        <w:spacing w:line="276" w:lineRule="auto"/>
        <w:rPr>
          <w:rFonts w:ascii="Trebuchet MS" w:eastAsia="Times New Roman" w:hAnsi="Trebuchet MS" w:cs="Times New Roman"/>
          <w:b/>
          <w:bCs/>
          <w:color w:val="00767E"/>
          <w:sz w:val="24"/>
          <w:szCs w:val="24"/>
          <w:lang w:eastAsia="en-GB"/>
        </w:rPr>
      </w:pPr>
    </w:p>
    <w:p w14:paraId="2BFCEA50" w14:textId="77777777" w:rsidR="008254D6" w:rsidRDefault="008254D6" w:rsidP="6C26ABE1">
      <w:pPr>
        <w:spacing w:line="276" w:lineRule="auto"/>
        <w:rPr>
          <w:rFonts w:ascii="Trebuchet MS" w:eastAsia="Times New Roman" w:hAnsi="Trebuchet MS" w:cs="Times New Roman"/>
          <w:b/>
          <w:bCs/>
          <w:color w:val="00767E"/>
          <w:sz w:val="24"/>
          <w:szCs w:val="24"/>
          <w:lang w:eastAsia="en-GB"/>
        </w:rPr>
      </w:pPr>
    </w:p>
    <w:p w14:paraId="7B298945" w14:textId="77777777" w:rsidR="008254D6" w:rsidRDefault="008254D6" w:rsidP="6C26ABE1">
      <w:pPr>
        <w:spacing w:line="276" w:lineRule="auto"/>
        <w:rPr>
          <w:rFonts w:ascii="Trebuchet MS" w:eastAsia="Times New Roman" w:hAnsi="Trebuchet MS" w:cs="Times New Roman"/>
          <w:b/>
          <w:bCs/>
          <w:color w:val="00767E"/>
          <w:sz w:val="24"/>
          <w:szCs w:val="24"/>
          <w:lang w:eastAsia="en-GB"/>
        </w:rPr>
      </w:pPr>
    </w:p>
    <w:p w14:paraId="7AB3DD79" w14:textId="77777777" w:rsidR="008254D6" w:rsidRDefault="008254D6" w:rsidP="6C26ABE1">
      <w:pPr>
        <w:spacing w:line="276" w:lineRule="auto"/>
        <w:rPr>
          <w:rFonts w:ascii="Trebuchet MS" w:eastAsia="Times New Roman" w:hAnsi="Trebuchet MS" w:cs="Times New Roman"/>
          <w:b/>
          <w:bCs/>
          <w:color w:val="00767E"/>
          <w:sz w:val="24"/>
          <w:szCs w:val="24"/>
          <w:lang w:eastAsia="en-GB"/>
        </w:rPr>
      </w:pPr>
    </w:p>
    <w:p w14:paraId="17D0013B" w14:textId="77777777" w:rsidR="008254D6" w:rsidRDefault="008254D6" w:rsidP="6C26ABE1">
      <w:pPr>
        <w:spacing w:line="276" w:lineRule="auto"/>
        <w:rPr>
          <w:rFonts w:ascii="Trebuchet MS" w:eastAsia="Times New Roman" w:hAnsi="Trebuchet MS" w:cs="Times New Roman"/>
          <w:b/>
          <w:bCs/>
          <w:color w:val="00767E"/>
          <w:sz w:val="24"/>
          <w:szCs w:val="24"/>
          <w:lang w:eastAsia="en-GB"/>
        </w:rPr>
      </w:pPr>
    </w:p>
    <w:p w14:paraId="260B4D23" w14:textId="77777777" w:rsidR="008254D6" w:rsidRDefault="008254D6" w:rsidP="6C26ABE1">
      <w:pPr>
        <w:spacing w:line="276" w:lineRule="auto"/>
        <w:rPr>
          <w:rFonts w:ascii="Trebuchet MS" w:eastAsia="Times New Roman" w:hAnsi="Trebuchet MS" w:cs="Times New Roman"/>
          <w:b/>
          <w:bCs/>
          <w:color w:val="00767E"/>
          <w:sz w:val="24"/>
          <w:szCs w:val="24"/>
          <w:lang w:eastAsia="en-GB"/>
        </w:rPr>
      </w:pPr>
    </w:p>
    <w:p w14:paraId="48F7B207" w14:textId="77777777" w:rsidR="008254D6" w:rsidRDefault="008254D6" w:rsidP="6C26ABE1">
      <w:pPr>
        <w:spacing w:line="276" w:lineRule="auto"/>
        <w:rPr>
          <w:rFonts w:ascii="Trebuchet MS" w:eastAsia="Times New Roman" w:hAnsi="Trebuchet MS" w:cs="Times New Roman"/>
          <w:b/>
          <w:bCs/>
          <w:color w:val="00767E"/>
          <w:sz w:val="24"/>
          <w:szCs w:val="24"/>
          <w:lang w:eastAsia="en-GB"/>
        </w:rPr>
      </w:pPr>
    </w:p>
    <w:p w14:paraId="74D500EB" w14:textId="77777777" w:rsidR="008254D6" w:rsidRDefault="008254D6" w:rsidP="6C26ABE1">
      <w:pPr>
        <w:spacing w:line="276" w:lineRule="auto"/>
        <w:rPr>
          <w:rFonts w:ascii="Trebuchet MS" w:eastAsia="Times New Roman" w:hAnsi="Trebuchet MS" w:cs="Times New Roman"/>
          <w:b/>
          <w:bCs/>
          <w:color w:val="00767E"/>
          <w:sz w:val="24"/>
          <w:szCs w:val="24"/>
          <w:lang w:eastAsia="en-GB"/>
        </w:rPr>
      </w:pPr>
    </w:p>
    <w:p w14:paraId="1FF9B4FB" w14:textId="77777777" w:rsidR="008254D6" w:rsidRDefault="008254D6" w:rsidP="6C26ABE1">
      <w:pPr>
        <w:spacing w:line="276" w:lineRule="auto"/>
        <w:rPr>
          <w:rFonts w:ascii="Trebuchet MS" w:eastAsia="Times New Roman" w:hAnsi="Trebuchet MS" w:cs="Times New Roman"/>
          <w:b/>
          <w:bCs/>
          <w:color w:val="00767E"/>
          <w:sz w:val="24"/>
          <w:szCs w:val="24"/>
          <w:lang w:eastAsia="en-GB"/>
        </w:rPr>
      </w:pPr>
    </w:p>
    <w:p w14:paraId="31CD8E0F" w14:textId="06EA3244" w:rsidR="000A5DBD" w:rsidRDefault="000A5DBD" w:rsidP="000A5DBD">
      <w:pPr>
        <w:spacing w:line="276" w:lineRule="auto"/>
        <w:rPr>
          <w:rFonts w:ascii="Trebuchet MS" w:eastAsia="Times New Roman" w:hAnsi="Trebuchet MS" w:cs="Times New Roman"/>
          <w:b/>
          <w:bCs/>
          <w:color w:val="00767E"/>
          <w:sz w:val="24"/>
          <w:szCs w:val="24"/>
          <w:lang w:eastAsia="en-GB"/>
        </w:rPr>
      </w:pPr>
      <w:r w:rsidRPr="6C26ABE1">
        <w:rPr>
          <w:rFonts w:ascii="Trebuchet MS" w:eastAsia="Times New Roman" w:hAnsi="Trebuchet MS" w:cs="Times New Roman"/>
          <w:b/>
          <w:bCs/>
          <w:color w:val="00767E"/>
          <w:sz w:val="24"/>
          <w:szCs w:val="24"/>
          <w:lang w:eastAsia="en-GB"/>
        </w:rPr>
        <w:t>Future National Stakeholder Hubs Dates</w:t>
      </w:r>
      <w:r w:rsidR="008364B1">
        <w:rPr>
          <w:rFonts w:ascii="Trebuchet MS" w:eastAsia="Times New Roman" w:hAnsi="Trebuchet MS" w:cs="Times New Roman"/>
          <w:b/>
          <w:bCs/>
          <w:color w:val="00767E"/>
          <w:sz w:val="24"/>
          <w:szCs w:val="24"/>
          <w:lang w:eastAsia="en-GB"/>
        </w:rPr>
        <w:t xml:space="preserve"> – Topics to be confirmed</w:t>
      </w:r>
    </w:p>
    <w:p w14:paraId="35CFAAB8" w14:textId="77777777" w:rsidR="000A5DBD" w:rsidRPr="00DC1132" w:rsidRDefault="000A5DBD" w:rsidP="000A5DBD">
      <w:pPr>
        <w:spacing w:line="276" w:lineRule="auto"/>
        <w:rPr>
          <w:rFonts w:ascii="Trebuchet MS" w:eastAsia="Times New Roman" w:hAnsi="Trebuchet MS" w:cs="Times New Roman"/>
          <w:b/>
          <w:bCs/>
          <w:iCs/>
          <w:color w:val="00767E"/>
          <w:lang w:eastAsia="en-GB"/>
        </w:rPr>
      </w:pPr>
      <w:r w:rsidRPr="00DC1132">
        <w:rPr>
          <w:rFonts w:ascii="Trebuchet MS" w:eastAsia="Times New Roman" w:hAnsi="Trebuchet MS" w:cs="Times New Roman"/>
          <w:b/>
          <w:bCs/>
          <w:iCs/>
          <w:color w:val="00767E"/>
          <w:lang w:eastAsia="en-GB"/>
        </w:rPr>
        <w:t>England</w:t>
      </w:r>
    </w:p>
    <w:p w14:paraId="7AD52371" w14:textId="58B8721C" w:rsidR="000A5DBD" w:rsidRPr="00DC1132" w:rsidRDefault="000A5DBD" w:rsidP="000A5DBD">
      <w:pPr>
        <w:numPr>
          <w:ilvl w:val="0"/>
          <w:numId w:val="34"/>
        </w:numPr>
        <w:spacing w:after="0" w:line="240" w:lineRule="auto"/>
        <w:textAlignment w:val="center"/>
        <w:rPr>
          <w:rFonts w:ascii="Trebuchet MS" w:eastAsia="Times New Roman" w:hAnsi="Trebuchet MS" w:cs="Calibri"/>
          <w:lang w:val="en-US" w:eastAsia="en-GB"/>
        </w:rPr>
      </w:pPr>
      <w:r w:rsidRPr="00DC1132">
        <w:rPr>
          <w:rFonts w:ascii="Trebuchet MS" w:eastAsia="Times New Roman" w:hAnsi="Trebuchet MS" w:cs="Calibri"/>
          <w:color w:val="000000"/>
          <w:lang w:val="en-US" w:eastAsia="en-GB"/>
        </w:rPr>
        <w:t>2</w:t>
      </w:r>
      <w:r w:rsidR="002B3C6D">
        <w:rPr>
          <w:rFonts w:ascii="Trebuchet MS" w:eastAsia="Times New Roman" w:hAnsi="Trebuchet MS" w:cs="Calibri"/>
          <w:color w:val="000000"/>
          <w:lang w:val="en-US" w:eastAsia="en-GB"/>
        </w:rPr>
        <w:t>5</w:t>
      </w:r>
      <w:r w:rsidRPr="00DC1132">
        <w:rPr>
          <w:rFonts w:ascii="Trebuchet MS" w:eastAsia="Times New Roman" w:hAnsi="Trebuchet MS" w:cs="Calibri"/>
          <w:color w:val="000000"/>
          <w:lang w:val="en-US" w:eastAsia="en-GB"/>
        </w:rPr>
        <w:t xml:space="preserve"> April 202</w:t>
      </w:r>
      <w:r w:rsidR="002B3C6D">
        <w:rPr>
          <w:rFonts w:ascii="Trebuchet MS" w:eastAsia="Times New Roman" w:hAnsi="Trebuchet MS" w:cs="Calibri"/>
          <w:color w:val="000000"/>
          <w:lang w:val="en-US" w:eastAsia="en-GB"/>
        </w:rPr>
        <w:t>5</w:t>
      </w:r>
      <w:r w:rsidRPr="00DC1132">
        <w:rPr>
          <w:rFonts w:ascii="Trebuchet MS" w:eastAsia="Times New Roman" w:hAnsi="Trebuchet MS" w:cs="Calibri"/>
          <w:color w:val="000000"/>
          <w:lang w:val="en-US" w:eastAsia="en-GB"/>
        </w:rPr>
        <w:t xml:space="preserve"> commencing at 2pm</w:t>
      </w:r>
    </w:p>
    <w:p w14:paraId="5DBD94A5" w14:textId="4741D6C7" w:rsidR="000A5DBD" w:rsidRPr="00DC1132" w:rsidRDefault="000A5DBD" w:rsidP="000A5DBD">
      <w:pPr>
        <w:numPr>
          <w:ilvl w:val="0"/>
          <w:numId w:val="34"/>
        </w:numPr>
        <w:spacing w:after="0" w:line="240" w:lineRule="auto"/>
        <w:textAlignment w:val="center"/>
        <w:rPr>
          <w:rFonts w:ascii="Trebuchet MS" w:eastAsia="Times New Roman" w:hAnsi="Trebuchet MS" w:cs="Calibri"/>
          <w:lang w:val="en-US" w:eastAsia="en-GB"/>
        </w:rPr>
      </w:pPr>
      <w:r w:rsidRPr="00DC1132">
        <w:rPr>
          <w:rFonts w:ascii="Trebuchet MS" w:eastAsia="Times New Roman" w:hAnsi="Trebuchet MS" w:cs="Calibri"/>
          <w:color w:val="000000"/>
          <w:lang w:val="en-US" w:eastAsia="en-GB"/>
        </w:rPr>
        <w:t>2</w:t>
      </w:r>
      <w:r w:rsidR="00B272A8">
        <w:rPr>
          <w:rFonts w:ascii="Trebuchet MS" w:eastAsia="Times New Roman" w:hAnsi="Trebuchet MS" w:cs="Calibri"/>
          <w:color w:val="000000"/>
          <w:lang w:val="en-US" w:eastAsia="en-GB"/>
        </w:rPr>
        <w:t>9</w:t>
      </w:r>
      <w:r w:rsidRPr="00DC1132">
        <w:rPr>
          <w:rFonts w:ascii="Trebuchet MS" w:eastAsia="Times New Roman" w:hAnsi="Trebuchet MS" w:cs="Calibri"/>
          <w:color w:val="000000"/>
          <w:lang w:val="en-US" w:eastAsia="en-GB"/>
        </w:rPr>
        <w:t xml:space="preserve"> </w:t>
      </w:r>
      <w:r w:rsidR="00B272A8">
        <w:rPr>
          <w:rFonts w:ascii="Trebuchet MS" w:eastAsia="Times New Roman" w:hAnsi="Trebuchet MS" w:cs="Calibri"/>
          <w:color w:val="000000"/>
          <w:lang w:val="en-US" w:eastAsia="en-GB"/>
        </w:rPr>
        <w:t>September 2025</w:t>
      </w:r>
      <w:r w:rsidRPr="00DC1132">
        <w:rPr>
          <w:rFonts w:ascii="Trebuchet MS" w:eastAsia="Times New Roman" w:hAnsi="Trebuchet MS" w:cs="Calibri"/>
          <w:color w:val="000000"/>
          <w:lang w:val="en-US" w:eastAsia="en-GB"/>
        </w:rPr>
        <w:t xml:space="preserve"> commencing at </w:t>
      </w:r>
      <w:r w:rsidR="00B272A8">
        <w:rPr>
          <w:rFonts w:ascii="Trebuchet MS" w:eastAsia="Times New Roman" w:hAnsi="Trebuchet MS" w:cs="Calibri"/>
          <w:color w:val="000000"/>
          <w:lang w:val="en-US" w:eastAsia="en-GB"/>
        </w:rPr>
        <w:t>2pm</w:t>
      </w:r>
    </w:p>
    <w:p w14:paraId="0855DE9B" w14:textId="3C531C70" w:rsidR="000A5DBD" w:rsidRPr="000F7EA5" w:rsidRDefault="00B272A8" w:rsidP="00902510">
      <w:pPr>
        <w:numPr>
          <w:ilvl w:val="0"/>
          <w:numId w:val="34"/>
        </w:numPr>
        <w:spacing w:after="0" w:line="276" w:lineRule="auto"/>
        <w:textAlignment w:val="center"/>
        <w:rPr>
          <w:rFonts w:ascii="Trebuchet MS" w:eastAsia="Times New Roman" w:hAnsi="Trebuchet MS" w:cs="Times New Roman"/>
          <w:b/>
          <w:bCs/>
          <w:iCs/>
          <w:lang w:eastAsia="en-GB"/>
        </w:rPr>
      </w:pPr>
      <w:r w:rsidRPr="000F7EA5">
        <w:rPr>
          <w:rFonts w:ascii="Trebuchet MS" w:eastAsia="Times New Roman" w:hAnsi="Trebuchet MS" w:cs="Calibri"/>
          <w:lang w:val="en-US" w:eastAsia="en-GB"/>
        </w:rPr>
        <w:t>15 December</w:t>
      </w:r>
      <w:r w:rsidR="000A5DBD" w:rsidRPr="000F7EA5">
        <w:rPr>
          <w:rFonts w:ascii="Trebuchet MS" w:eastAsia="Times New Roman" w:hAnsi="Trebuchet MS" w:cs="Calibri"/>
          <w:lang w:val="en-US" w:eastAsia="en-GB"/>
        </w:rPr>
        <w:t xml:space="preserve"> 202</w:t>
      </w:r>
      <w:r w:rsidR="000F7EA5" w:rsidRPr="000F7EA5">
        <w:rPr>
          <w:rFonts w:ascii="Trebuchet MS" w:eastAsia="Times New Roman" w:hAnsi="Trebuchet MS" w:cs="Calibri"/>
          <w:lang w:val="en-US" w:eastAsia="en-GB"/>
        </w:rPr>
        <w:t>5</w:t>
      </w:r>
      <w:r w:rsidR="000A5DBD" w:rsidRPr="000F7EA5">
        <w:rPr>
          <w:rFonts w:ascii="Trebuchet MS" w:eastAsia="Times New Roman" w:hAnsi="Trebuchet MS" w:cs="Calibri"/>
          <w:lang w:val="en-US" w:eastAsia="en-GB"/>
        </w:rPr>
        <w:t xml:space="preserve"> commencing at </w:t>
      </w:r>
      <w:r w:rsidR="000F7EA5" w:rsidRPr="000F7EA5">
        <w:rPr>
          <w:rFonts w:ascii="Trebuchet MS" w:eastAsia="Times New Roman" w:hAnsi="Trebuchet MS" w:cs="Calibri"/>
          <w:lang w:val="en-US" w:eastAsia="en-GB"/>
        </w:rPr>
        <w:t>2p</w:t>
      </w:r>
      <w:r w:rsidR="000A5DBD" w:rsidRPr="000F7EA5">
        <w:rPr>
          <w:rFonts w:ascii="Trebuchet MS" w:eastAsia="Times New Roman" w:hAnsi="Trebuchet MS" w:cs="Calibri"/>
          <w:lang w:val="en-US" w:eastAsia="en-GB"/>
        </w:rPr>
        <w:t>m</w:t>
      </w:r>
    </w:p>
    <w:p w14:paraId="6149A338" w14:textId="77777777" w:rsidR="000A5DBD" w:rsidRPr="00DC1132" w:rsidRDefault="000A5DBD" w:rsidP="000A5DBD">
      <w:pPr>
        <w:spacing w:line="276" w:lineRule="auto"/>
        <w:rPr>
          <w:rFonts w:ascii="Trebuchet MS" w:eastAsia="Times New Roman" w:hAnsi="Trebuchet MS" w:cs="Times New Roman"/>
          <w:b/>
          <w:bCs/>
          <w:iCs/>
          <w:color w:val="00767E"/>
          <w:lang w:eastAsia="en-GB"/>
        </w:rPr>
      </w:pPr>
      <w:r w:rsidRPr="00DC1132">
        <w:rPr>
          <w:rFonts w:ascii="Trebuchet MS" w:eastAsia="Times New Roman" w:hAnsi="Trebuchet MS" w:cs="Times New Roman"/>
          <w:b/>
          <w:bCs/>
          <w:iCs/>
          <w:color w:val="00767E"/>
          <w:lang w:eastAsia="en-GB"/>
        </w:rPr>
        <w:t>Northern Ireland</w:t>
      </w:r>
    </w:p>
    <w:p w14:paraId="61077D0C" w14:textId="7C89DCDB" w:rsidR="000A5DBD" w:rsidRPr="00DC1132" w:rsidRDefault="000A5DBD" w:rsidP="000A5DBD">
      <w:pPr>
        <w:numPr>
          <w:ilvl w:val="0"/>
          <w:numId w:val="35"/>
        </w:numPr>
        <w:spacing w:after="0" w:line="240" w:lineRule="auto"/>
        <w:textAlignment w:val="center"/>
        <w:rPr>
          <w:rFonts w:ascii="Trebuchet MS" w:eastAsia="Times New Roman" w:hAnsi="Trebuchet MS" w:cs="Calibri"/>
          <w:lang w:val="en-US" w:eastAsia="en-GB"/>
        </w:rPr>
      </w:pPr>
      <w:r w:rsidRPr="00DC1132">
        <w:rPr>
          <w:rFonts w:ascii="Trebuchet MS" w:eastAsia="Times New Roman" w:hAnsi="Trebuchet MS" w:cs="Calibri"/>
          <w:color w:val="000000"/>
          <w:lang w:val="en-US" w:eastAsia="en-GB"/>
        </w:rPr>
        <w:t>3</w:t>
      </w:r>
      <w:r w:rsidR="00705DF8">
        <w:rPr>
          <w:rFonts w:ascii="Trebuchet MS" w:eastAsia="Times New Roman" w:hAnsi="Trebuchet MS" w:cs="Calibri"/>
          <w:color w:val="000000"/>
          <w:lang w:val="en-US" w:eastAsia="en-GB"/>
        </w:rPr>
        <w:t>0</w:t>
      </w:r>
      <w:r w:rsidRPr="00DC1132">
        <w:rPr>
          <w:rFonts w:ascii="Trebuchet MS" w:eastAsia="Times New Roman" w:hAnsi="Trebuchet MS" w:cs="Calibri"/>
          <w:color w:val="000000"/>
          <w:lang w:val="en-US" w:eastAsia="en-GB"/>
        </w:rPr>
        <w:t xml:space="preserve"> April 202</w:t>
      </w:r>
      <w:r w:rsidR="00705DF8">
        <w:rPr>
          <w:rFonts w:ascii="Trebuchet MS" w:eastAsia="Times New Roman" w:hAnsi="Trebuchet MS" w:cs="Calibri"/>
          <w:color w:val="000000"/>
          <w:lang w:val="en-US" w:eastAsia="en-GB"/>
        </w:rPr>
        <w:t>5</w:t>
      </w:r>
      <w:r w:rsidRPr="00DC1132">
        <w:rPr>
          <w:rFonts w:ascii="Trebuchet MS" w:eastAsia="Times New Roman" w:hAnsi="Trebuchet MS" w:cs="Calibri"/>
          <w:color w:val="000000"/>
          <w:lang w:val="en-US" w:eastAsia="en-GB"/>
        </w:rPr>
        <w:t xml:space="preserve"> commencing at 10am</w:t>
      </w:r>
    </w:p>
    <w:p w14:paraId="7755302A" w14:textId="0C9D29FA" w:rsidR="000A5DBD" w:rsidRPr="00DC1132" w:rsidRDefault="00705DF8" w:rsidP="000A5DBD">
      <w:pPr>
        <w:numPr>
          <w:ilvl w:val="0"/>
          <w:numId w:val="35"/>
        </w:numPr>
        <w:spacing w:after="0" w:line="240" w:lineRule="auto"/>
        <w:textAlignment w:val="center"/>
        <w:rPr>
          <w:rFonts w:ascii="Trebuchet MS" w:eastAsia="Times New Roman" w:hAnsi="Trebuchet MS" w:cs="Calibri"/>
          <w:lang w:val="en-US" w:eastAsia="en-GB"/>
        </w:rPr>
      </w:pPr>
      <w:r>
        <w:rPr>
          <w:rFonts w:ascii="Trebuchet MS" w:eastAsia="Times New Roman" w:hAnsi="Trebuchet MS" w:cs="Calibri"/>
          <w:color w:val="000000"/>
          <w:lang w:val="en-US" w:eastAsia="en-GB"/>
        </w:rPr>
        <w:t>30</w:t>
      </w:r>
      <w:r w:rsidR="000A5DBD" w:rsidRPr="00DC1132">
        <w:rPr>
          <w:rFonts w:ascii="Trebuchet MS" w:eastAsia="Times New Roman" w:hAnsi="Trebuchet MS" w:cs="Calibri"/>
          <w:color w:val="000000"/>
          <w:lang w:val="en-US" w:eastAsia="en-GB"/>
        </w:rPr>
        <w:t xml:space="preserve"> </w:t>
      </w:r>
      <w:r>
        <w:rPr>
          <w:rFonts w:ascii="Trebuchet MS" w:eastAsia="Times New Roman" w:hAnsi="Trebuchet MS" w:cs="Calibri"/>
          <w:color w:val="000000"/>
          <w:lang w:val="en-US" w:eastAsia="en-GB"/>
        </w:rPr>
        <w:t>September 2025</w:t>
      </w:r>
      <w:r w:rsidR="000A5DBD" w:rsidRPr="00DC1132">
        <w:rPr>
          <w:rFonts w:ascii="Trebuchet MS" w:eastAsia="Times New Roman" w:hAnsi="Trebuchet MS" w:cs="Calibri"/>
          <w:color w:val="000000"/>
          <w:lang w:val="en-US" w:eastAsia="en-GB"/>
        </w:rPr>
        <w:t xml:space="preserve"> commencing at </w:t>
      </w:r>
      <w:r>
        <w:rPr>
          <w:rFonts w:ascii="Trebuchet MS" w:eastAsia="Times New Roman" w:hAnsi="Trebuchet MS" w:cs="Calibri"/>
          <w:color w:val="000000"/>
          <w:lang w:val="en-US" w:eastAsia="en-GB"/>
        </w:rPr>
        <w:t>10am</w:t>
      </w:r>
    </w:p>
    <w:p w14:paraId="32E922F6" w14:textId="671F876A" w:rsidR="000A5DBD" w:rsidRPr="000F7EA5" w:rsidRDefault="00705DF8" w:rsidP="00E54628">
      <w:pPr>
        <w:numPr>
          <w:ilvl w:val="0"/>
          <w:numId w:val="35"/>
        </w:numPr>
        <w:spacing w:after="0" w:line="276" w:lineRule="auto"/>
        <w:textAlignment w:val="center"/>
        <w:rPr>
          <w:rFonts w:ascii="Trebuchet MS" w:eastAsia="Times New Roman" w:hAnsi="Trebuchet MS" w:cs="Times New Roman"/>
          <w:b/>
          <w:bCs/>
          <w:iCs/>
          <w:lang w:eastAsia="en-GB"/>
        </w:rPr>
      </w:pPr>
      <w:r>
        <w:rPr>
          <w:rFonts w:ascii="Trebuchet MS" w:eastAsia="Times New Roman" w:hAnsi="Trebuchet MS" w:cs="Calibri"/>
          <w:lang w:val="en-US" w:eastAsia="en-GB"/>
        </w:rPr>
        <w:t>18 December 2025</w:t>
      </w:r>
      <w:r w:rsidR="000A5DBD" w:rsidRPr="000F7EA5">
        <w:rPr>
          <w:rFonts w:ascii="Trebuchet MS" w:eastAsia="Times New Roman" w:hAnsi="Trebuchet MS" w:cs="Calibri"/>
          <w:lang w:val="en-US" w:eastAsia="en-GB"/>
        </w:rPr>
        <w:t xml:space="preserve"> commencing at </w:t>
      </w:r>
      <w:r>
        <w:rPr>
          <w:rFonts w:ascii="Trebuchet MS" w:eastAsia="Times New Roman" w:hAnsi="Trebuchet MS" w:cs="Calibri"/>
          <w:lang w:val="en-US" w:eastAsia="en-GB"/>
        </w:rPr>
        <w:t>10am</w:t>
      </w:r>
    </w:p>
    <w:p w14:paraId="34EEF88E" w14:textId="77777777" w:rsidR="000A5DBD" w:rsidRPr="00DC1132" w:rsidRDefault="000A5DBD" w:rsidP="000A5DBD">
      <w:pPr>
        <w:spacing w:line="276" w:lineRule="auto"/>
        <w:rPr>
          <w:rFonts w:ascii="Trebuchet MS" w:eastAsia="Times New Roman" w:hAnsi="Trebuchet MS" w:cs="Times New Roman"/>
          <w:b/>
          <w:bCs/>
          <w:iCs/>
          <w:color w:val="00767E"/>
          <w:lang w:eastAsia="en-GB"/>
        </w:rPr>
      </w:pPr>
      <w:r w:rsidRPr="00DC1132">
        <w:rPr>
          <w:rFonts w:ascii="Trebuchet MS" w:eastAsia="Times New Roman" w:hAnsi="Trebuchet MS" w:cs="Times New Roman"/>
          <w:b/>
          <w:bCs/>
          <w:iCs/>
          <w:color w:val="00767E"/>
          <w:lang w:eastAsia="en-GB"/>
        </w:rPr>
        <w:t>Scotland</w:t>
      </w:r>
    </w:p>
    <w:p w14:paraId="4EC23A79" w14:textId="01D1F70D" w:rsidR="000A5DBD" w:rsidRPr="00DC1132" w:rsidRDefault="000A5DBD" w:rsidP="000A5DBD">
      <w:pPr>
        <w:numPr>
          <w:ilvl w:val="0"/>
          <w:numId w:val="36"/>
        </w:numPr>
        <w:spacing w:after="0" w:line="240" w:lineRule="auto"/>
        <w:textAlignment w:val="center"/>
        <w:rPr>
          <w:rFonts w:ascii="Trebuchet MS" w:eastAsia="Times New Roman" w:hAnsi="Trebuchet MS" w:cs="Calibri"/>
          <w:lang w:val="en-US" w:eastAsia="en-GB"/>
        </w:rPr>
      </w:pPr>
      <w:r w:rsidRPr="00DC1132">
        <w:rPr>
          <w:rFonts w:ascii="Trebuchet MS" w:eastAsia="Times New Roman" w:hAnsi="Trebuchet MS" w:cs="Calibri"/>
          <w:color w:val="000000"/>
          <w:lang w:val="en-US" w:eastAsia="en-GB"/>
        </w:rPr>
        <w:t>2</w:t>
      </w:r>
      <w:r w:rsidR="00366CEC">
        <w:rPr>
          <w:rFonts w:ascii="Trebuchet MS" w:eastAsia="Times New Roman" w:hAnsi="Trebuchet MS" w:cs="Calibri"/>
          <w:color w:val="000000"/>
          <w:lang w:val="en-US" w:eastAsia="en-GB"/>
        </w:rPr>
        <w:t>5</w:t>
      </w:r>
      <w:r w:rsidRPr="00DC1132">
        <w:rPr>
          <w:rFonts w:ascii="Trebuchet MS" w:eastAsia="Times New Roman" w:hAnsi="Trebuchet MS" w:cs="Calibri"/>
          <w:color w:val="000000"/>
          <w:lang w:val="en-US" w:eastAsia="en-GB"/>
        </w:rPr>
        <w:t xml:space="preserve"> April 202</w:t>
      </w:r>
      <w:r w:rsidR="00366CEC">
        <w:rPr>
          <w:rFonts w:ascii="Trebuchet MS" w:eastAsia="Times New Roman" w:hAnsi="Trebuchet MS" w:cs="Calibri"/>
          <w:color w:val="000000"/>
          <w:lang w:val="en-US" w:eastAsia="en-GB"/>
        </w:rPr>
        <w:t>5</w:t>
      </w:r>
      <w:r w:rsidRPr="00DC1132">
        <w:rPr>
          <w:rFonts w:ascii="Trebuchet MS" w:eastAsia="Times New Roman" w:hAnsi="Trebuchet MS" w:cs="Calibri"/>
          <w:color w:val="000000"/>
          <w:lang w:val="en-US" w:eastAsia="en-GB"/>
        </w:rPr>
        <w:t xml:space="preserve"> commencing at 10</w:t>
      </w:r>
      <w:r w:rsidR="00366CEC">
        <w:rPr>
          <w:rFonts w:ascii="Trebuchet MS" w:eastAsia="Times New Roman" w:hAnsi="Trebuchet MS" w:cs="Calibri"/>
          <w:color w:val="000000"/>
          <w:lang w:val="en-US" w:eastAsia="en-GB"/>
        </w:rPr>
        <w:t>am</w:t>
      </w:r>
      <w:r w:rsidR="003E6184">
        <w:rPr>
          <w:rFonts w:ascii="Trebuchet MS" w:eastAsia="Times New Roman" w:hAnsi="Trebuchet MS" w:cs="Calibri"/>
          <w:color w:val="000000"/>
          <w:lang w:val="en-US" w:eastAsia="en-GB"/>
        </w:rPr>
        <w:t xml:space="preserve"> (subject to change)</w:t>
      </w:r>
    </w:p>
    <w:p w14:paraId="0C4A1A76" w14:textId="7DDA989C" w:rsidR="000A5DBD" w:rsidRPr="002E587C" w:rsidRDefault="00366CEC" w:rsidP="00B42C4A">
      <w:pPr>
        <w:numPr>
          <w:ilvl w:val="0"/>
          <w:numId w:val="36"/>
        </w:numPr>
        <w:spacing w:after="0" w:line="240" w:lineRule="auto"/>
        <w:textAlignment w:val="center"/>
        <w:rPr>
          <w:rFonts w:ascii="Trebuchet MS" w:eastAsia="Times New Roman" w:hAnsi="Trebuchet MS" w:cs="Calibri"/>
          <w:lang w:val="en-US" w:eastAsia="en-GB"/>
        </w:rPr>
      </w:pPr>
      <w:r w:rsidRPr="002E587C">
        <w:rPr>
          <w:rFonts w:ascii="Trebuchet MS" w:eastAsia="Times New Roman" w:hAnsi="Trebuchet MS" w:cs="Calibri"/>
          <w:color w:val="000000"/>
          <w:lang w:val="en-US" w:eastAsia="en-GB"/>
        </w:rPr>
        <w:t>30</w:t>
      </w:r>
      <w:r w:rsidR="000A5DBD" w:rsidRPr="002E587C">
        <w:rPr>
          <w:rFonts w:ascii="Trebuchet MS" w:eastAsia="Times New Roman" w:hAnsi="Trebuchet MS" w:cs="Calibri"/>
          <w:color w:val="000000"/>
          <w:lang w:val="en-US" w:eastAsia="en-GB"/>
        </w:rPr>
        <w:t xml:space="preserve"> </w:t>
      </w:r>
      <w:r w:rsidRPr="002E587C">
        <w:rPr>
          <w:rFonts w:ascii="Trebuchet MS" w:eastAsia="Times New Roman" w:hAnsi="Trebuchet MS" w:cs="Calibri"/>
          <w:color w:val="000000"/>
          <w:lang w:val="en-US" w:eastAsia="en-GB"/>
        </w:rPr>
        <w:t xml:space="preserve">September 2025 </w:t>
      </w:r>
      <w:r w:rsidR="000A5DBD" w:rsidRPr="002E587C">
        <w:rPr>
          <w:rFonts w:ascii="Trebuchet MS" w:eastAsia="Times New Roman" w:hAnsi="Trebuchet MS" w:cs="Calibri"/>
          <w:color w:val="000000"/>
          <w:lang w:val="en-US" w:eastAsia="en-GB"/>
        </w:rPr>
        <w:t xml:space="preserve">commencing at </w:t>
      </w:r>
      <w:r w:rsidRPr="002E587C">
        <w:rPr>
          <w:rFonts w:ascii="Trebuchet MS" w:eastAsia="Times New Roman" w:hAnsi="Trebuchet MS" w:cs="Calibri"/>
          <w:color w:val="000000"/>
          <w:lang w:val="en-US" w:eastAsia="en-GB"/>
        </w:rPr>
        <w:t>2pm</w:t>
      </w:r>
      <w:r w:rsidR="002E587C" w:rsidRPr="002E587C">
        <w:rPr>
          <w:rFonts w:ascii="Trebuchet MS" w:eastAsia="Times New Roman" w:hAnsi="Trebuchet MS" w:cs="Calibri"/>
          <w:color w:val="000000"/>
          <w:lang w:val="en-US" w:eastAsia="en-GB"/>
        </w:rPr>
        <w:t xml:space="preserve"> (subject to change)</w:t>
      </w:r>
    </w:p>
    <w:p w14:paraId="3BD8E591" w14:textId="682EB3B4" w:rsidR="000A5DBD" w:rsidRPr="000F7EA5" w:rsidRDefault="003E6184" w:rsidP="00F00742">
      <w:pPr>
        <w:numPr>
          <w:ilvl w:val="0"/>
          <w:numId w:val="36"/>
        </w:numPr>
        <w:spacing w:after="0" w:line="276" w:lineRule="auto"/>
        <w:textAlignment w:val="center"/>
        <w:rPr>
          <w:rFonts w:ascii="Trebuchet MS" w:eastAsia="Times New Roman" w:hAnsi="Trebuchet MS" w:cs="Times New Roman"/>
          <w:b/>
          <w:bCs/>
          <w:iCs/>
          <w:lang w:eastAsia="en-GB"/>
        </w:rPr>
      </w:pPr>
      <w:r>
        <w:rPr>
          <w:rFonts w:ascii="Trebuchet MS" w:eastAsia="Times New Roman" w:hAnsi="Trebuchet MS" w:cs="Calibri"/>
          <w:lang w:val="en-US" w:eastAsia="en-GB"/>
        </w:rPr>
        <w:t>19 December 2025 c</w:t>
      </w:r>
      <w:r w:rsidR="000A5DBD" w:rsidRPr="000F7EA5">
        <w:rPr>
          <w:rFonts w:ascii="Trebuchet MS" w:eastAsia="Times New Roman" w:hAnsi="Trebuchet MS" w:cs="Calibri"/>
          <w:lang w:val="en-US" w:eastAsia="en-GB"/>
        </w:rPr>
        <w:t>ommencing at 10</w:t>
      </w:r>
      <w:r>
        <w:rPr>
          <w:rFonts w:ascii="Trebuchet MS" w:eastAsia="Times New Roman" w:hAnsi="Trebuchet MS" w:cs="Calibri"/>
          <w:lang w:val="en-US" w:eastAsia="en-GB"/>
        </w:rPr>
        <w:t>am</w:t>
      </w:r>
      <w:r w:rsidR="002E587C">
        <w:rPr>
          <w:rFonts w:ascii="Trebuchet MS" w:eastAsia="Times New Roman" w:hAnsi="Trebuchet MS" w:cs="Calibri"/>
          <w:lang w:val="en-US" w:eastAsia="en-GB"/>
        </w:rPr>
        <w:t xml:space="preserve"> (subject to change)</w:t>
      </w:r>
    </w:p>
    <w:p w14:paraId="0AEBD2DB" w14:textId="77777777" w:rsidR="000A5DBD" w:rsidRPr="00DC1132" w:rsidRDefault="000A5DBD" w:rsidP="000A5DBD">
      <w:pPr>
        <w:spacing w:line="276" w:lineRule="auto"/>
        <w:rPr>
          <w:rFonts w:ascii="Trebuchet MS" w:eastAsia="Times New Roman" w:hAnsi="Trebuchet MS" w:cs="Times New Roman"/>
          <w:b/>
          <w:bCs/>
          <w:iCs/>
          <w:color w:val="00767E"/>
          <w:lang w:eastAsia="en-GB"/>
        </w:rPr>
      </w:pPr>
      <w:r w:rsidRPr="00DC1132">
        <w:rPr>
          <w:rFonts w:ascii="Trebuchet MS" w:eastAsia="Times New Roman" w:hAnsi="Trebuchet MS" w:cs="Times New Roman"/>
          <w:b/>
          <w:bCs/>
          <w:iCs/>
          <w:color w:val="00767E"/>
          <w:lang w:eastAsia="en-GB"/>
        </w:rPr>
        <w:t>Wales</w:t>
      </w:r>
    </w:p>
    <w:p w14:paraId="1404D39C" w14:textId="4DC6D518" w:rsidR="000A5DBD" w:rsidRPr="00DC1132" w:rsidRDefault="00F56599" w:rsidP="000A5DBD">
      <w:pPr>
        <w:numPr>
          <w:ilvl w:val="0"/>
          <w:numId w:val="36"/>
        </w:numPr>
        <w:spacing w:after="0" w:line="240" w:lineRule="auto"/>
        <w:textAlignment w:val="center"/>
        <w:rPr>
          <w:rFonts w:ascii="Trebuchet MS" w:eastAsia="Times New Roman" w:hAnsi="Trebuchet MS" w:cs="Calibri"/>
          <w:color w:val="000000"/>
          <w:lang w:val="en-US" w:eastAsia="en-GB"/>
        </w:rPr>
      </w:pPr>
      <w:r>
        <w:rPr>
          <w:rFonts w:ascii="Trebuchet MS" w:eastAsia="Times New Roman" w:hAnsi="Trebuchet MS" w:cs="Calibri"/>
          <w:color w:val="000000"/>
          <w:lang w:val="en-US" w:eastAsia="en-GB"/>
        </w:rPr>
        <w:t>1 May 2025</w:t>
      </w:r>
      <w:r w:rsidR="000A5DBD" w:rsidRPr="00DC1132">
        <w:rPr>
          <w:rFonts w:ascii="Trebuchet MS" w:eastAsia="Times New Roman" w:hAnsi="Trebuchet MS" w:cs="Calibri"/>
          <w:color w:val="000000"/>
          <w:lang w:val="en-US" w:eastAsia="en-GB"/>
        </w:rPr>
        <w:t xml:space="preserve"> commencing at 1</w:t>
      </w:r>
      <w:r>
        <w:rPr>
          <w:rFonts w:ascii="Trebuchet MS" w:eastAsia="Times New Roman" w:hAnsi="Trebuchet MS" w:cs="Calibri"/>
          <w:color w:val="000000"/>
          <w:lang w:val="en-US" w:eastAsia="en-GB"/>
        </w:rPr>
        <w:t>0</w:t>
      </w:r>
      <w:r w:rsidR="000A5DBD" w:rsidRPr="00DC1132">
        <w:rPr>
          <w:rFonts w:ascii="Trebuchet MS" w:eastAsia="Times New Roman" w:hAnsi="Trebuchet MS" w:cs="Calibri"/>
          <w:color w:val="000000"/>
          <w:lang w:val="en-US" w:eastAsia="en-GB"/>
        </w:rPr>
        <w:t>am</w:t>
      </w:r>
    </w:p>
    <w:p w14:paraId="1836B60E" w14:textId="4BF4EACF" w:rsidR="000A5DBD" w:rsidRPr="00DC1132" w:rsidRDefault="000A5DBD" w:rsidP="000A5DBD">
      <w:pPr>
        <w:numPr>
          <w:ilvl w:val="0"/>
          <w:numId w:val="36"/>
        </w:numPr>
        <w:spacing w:after="0" w:line="240" w:lineRule="auto"/>
        <w:textAlignment w:val="center"/>
        <w:rPr>
          <w:rFonts w:ascii="Trebuchet MS" w:eastAsia="Times New Roman" w:hAnsi="Trebuchet MS" w:cs="Calibri"/>
          <w:color w:val="000000"/>
          <w:lang w:val="en-US" w:eastAsia="en-GB"/>
        </w:rPr>
      </w:pPr>
      <w:r w:rsidRPr="00DC1132">
        <w:rPr>
          <w:rFonts w:ascii="Trebuchet MS" w:eastAsia="Times New Roman" w:hAnsi="Trebuchet MS" w:cs="Calibri"/>
          <w:color w:val="000000"/>
          <w:lang w:val="en-US" w:eastAsia="en-GB"/>
        </w:rPr>
        <w:t xml:space="preserve">24 </w:t>
      </w:r>
      <w:r w:rsidR="00F56599">
        <w:rPr>
          <w:rFonts w:ascii="Trebuchet MS" w:eastAsia="Times New Roman" w:hAnsi="Trebuchet MS" w:cs="Calibri"/>
          <w:color w:val="000000"/>
          <w:lang w:val="en-US" w:eastAsia="en-GB"/>
        </w:rPr>
        <w:t>September 2025</w:t>
      </w:r>
      <w:r w:rsidRPr="00DC1132">
        <w:rPr>
          <w:rFonts w:ascii="Trebuchet MS" w:eastAsia="Times New Roman" w:hAnsi="Trebuchet MS" w:cs="Calibri"/>
          <w:color w:val="000000"/>
          <w:lang w:val="en-US" w:eastAsia="en-GB"/>
        </w:rPr>
        <w:t xml:space="preserve"> commencing at 10am</w:t>
      </w:r>
    </w:p>
    <w:p w14:paraId="6B1B4955" w14:textId="06D4FA5C" w:rsidR="002E587C" w:rsidRPr="006D3682" w:rsidRDefault="00F56599" w:rsidP="002B7018">
      <w:pPr>
        <w:numPr>
          <w:ilvl w:val="0"/>
          <w:numId w:val="36"/>
        </w:numPr>
        <w:spacing w:after="0" w:line="276" w:lineRule="auto"/>
        <w:textAlignment w:val="center"/>
        <w:rPr>
          <w:rFonts w:ascii="Trebuchet MS" w:eastAsia="Times New Roman" w:hAnsi="Trebuchet MS" w:cs="Calibri"/>
          <w:color w:val="000000"/>
          <w:lang w:val="en-US" w:eastAsia="en-GB"/>
        </w:rPr>
      </w:pPr>
      <w:r w:rsidRPr="006D3682">
        <w:rPr>
          <w:rFonts w:ascii="Trebuchet MS" w:eastAsia="Times New Roman" w:hAnsi="Trebuchet MS" w:cs="Calibri"/>
          <w:color w:val="000000"/>
          <w:lang w:val="en-US" w:eastAsia="en-GB"/>
        </w:rPr>
        <w:t>17</w:t>
      </w:r>
      <w:r w:rsidR="000A5DBD" w:rsidRPr="006D3682">
        <w:rPr>
          <w:rFonts w:ascii="Trebuchet MS" w:eastAsia="Times New Roman" w:hAnsi="Trebuchet MS" w:cs="Calibri"/>
          <w:color w:val="000000"/>
          <w:lang w:val="en-US" w:eastAsia="en-GB"/>
        </w:rPr>
        <w:t xml:space="preserve"> </w:t>
      </w:r>
      <w:r w:rsidRPr="006D3682">
        <w:rPr>
          <w:rFonts w:ascii="Trebuchet MS" w:eastAsia="Times New Roman" w:hAnsi="Trebuchet MS" w:cs="Calibri"/>
          <w:color w:val="000000"/>
          <w:lang w:val="en-US" w:eastAsia="en-GB"/>
        </w:rPr>
        <w:t>December 2025</w:t>
      </w:r>
      <w:r w:rsidR="000A5DBD" w:rsidRPr="006D3682">
        <w:rPr>
          <w:rFonts w:ascii="Trebuchet MS" w:eastAsia="Times New Roman" w:hAnsi="Trebuchet MS" w:cs="Calibri"/>
          <w:color w:val="000000"/>
          <w:lang w:val="en-US" w:eastAsia="en-GB"/>
        </w:rPr>
        <w:t xml:space="preserve"> commencing at 1</w:t>
      </w:r>
      <w:r w:rsidRPr="006D3682">
        <w:rPr>
          <w:rFonts w:ascii="Trebuchet MS" w:eastAsia="Times New Roman" w:hAnsi="Trebuchet MS" w:cs="Calibri"/>
          <w:color w:val="000000"/>
          <w:lang w:val="en-US" w:eastAsia="en-GB"/>
        </w:rPr>
        <w:t>0</w:t>
      </w:r>
      <w:r w:rsidR="000A5DBD" w:rsidRPr="006D3682">
        <w:rPr>
          <w:rFonts w:ascii="Trebuchet MS" w:eastAsia="Times New Roman" w:hAnsi="Trebuchet MS" w:cs="Calibri"/>
          <w:color w:val="000000"/>
          <w:lang w:val="en-US" w:eastAsia="en-GB"/>
        </w:rPr>
        <w:t xml:space="preserve">am </w:t>
      </w:r>
    </w:p>
    <w:sectPr w:rsidR="002E587C" w:rsidRPr="006D3682">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C1D63" w14:textId="77777777" w:rsidR="008B72F6" w:rsidRDefault="008B72F6" w:rsidP="00D13ABC">
      <w:pPr>
        <w:spacing w:after="0" w:line="240" w:lineRule="auto"/>
      </w:pPr>
      <w:r>
        <w:separator/>
      </w:r>
    </w:p>
  </w:endnote>
  <w:endnote w:type="continuationSeparator" w:id="0">
    <w:p w14:paraId="5D8D0DAE" w14:textId="77777777" w:rsidR="008B72F6" w:rsidRDefault="008B72F6" w:rsidP="00D13ABC">
      <w:pPr>
        <w:spacing w:after="0" w:line="240" w:lineRule="auto"/>
      </w:pPr>
      <w:r>
        <w:continuationSeparator/>
      </w:r>
    </w:p>
  </w:endnote>
  <w:endnote w:type="continuationNotice" w:id="1">
    <w:p w14:paraId="0A5CBF84" w14:textId="77777777" w:rsidR="008B72F6" w:rsidRDefault="008B72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A500A41" w14:paraId="0FD9A815" w14:textId="77777777" w:rsidTr="6A500A41">
      <w:trPr>
        <w:trHeight w:val="300"/>
      </w:trPr>
      <w:tc>
        <w:tcPr>
          <w:tcW w:w="3005" w:type="dxa"/>
        </w:tcPr>
        <w:p w14:paraId="38B2B285" w14:textId="5366CCC8" w:rsidR="6A500A41" w:rsidRDefault="6A500A41" w:rsidP="6A500A41">
          <w:pPr>
            <w:pStyle w:val="Header"/>
            <w:ind w:left="-115"/>
          </w:pPr>
        </w:p>
      </w:tc>
      <w:tc>
        <w:tcPr>
          <w:tcW w:w="3005" w:type="dxa"/>
        </w:tcPr>
        <w:p w14:paraId="61B6ECBF" w14:textId="4C80EB81" w:rsidR="6A500A41" w:rsidRDefault="6A500A41" w:rsidP="6A500A41">
          <w:pPr>
            <w:pStyle w:val="Header"/>
            <w:jc w:val="center"/>
          </w:pPr>
        </w:p>
      </w:tc>
      <w:tc>
        <w:tcPr>
          <w:tcW w:w="3005" w:type="dxa"/>
        </w:tcPr>
        <w:p w14:paraId="4906104C" w14:textId="101766F5" w:rsidR="6A500A41" w:rsidRDefault="6A500A41" w:rsidP="6A500A41">
          <w:pPr>
            <w:pStyle w:val="Header"/>
            <w:ind w:right="-115"/>
            <w:jc w:val="right"/>
          </w:pPr>
        </w:p>
      </w:tc>
    </w:tr>
  </w:tbl>
  <w:p w14:paraId="4380E134" w14:textId="35970479" w:rsidR="6A500A41" w:rsidRDefault="6A500A41" w:rsidP="6A500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0CC7A" w14:textId="77777777" w:rsidR="008B72F6" w:rsidRDefault="008B72F6" w:rsidP="00D13ABC">
      <w:pPr>
        <w:spacing w:after="0" w:line="240" w:lineRule="auto"/>
      </w:pPr>
      <w:r>
        <w:separator/>
      </w:r>
    </w:p>
  </w:footnote>
  <w:footnote w:type="continuationSeparator" w:id="0">
    <w:p w14:paraId="4BDF0DA3" w14:textId="77777777" w:rsidR="008B72F6" w:rsidRDefault="008B72F6" w:rsidP="00D13ABC">
      <w:pPr>
        <w:spacing w:after="0" w:line="240" w:lineRule="auto"/>
      </w:pPr>
      <w:r>
        <w:continuationSeparator/>
      </w:r>
    </w:p>
  </w:footnote>
  <w:footnote w:type="continuationNotice" w:id="1">
    <w:p w14:paraId="72D51FA2" w14:textId="77777777" w:rsidR="008B72F6" w:rsidRDefault="008B72F6">
      <w:pPr>
        <w:spacing w:after="0" w:line="240" w:lineRule="auto"/>
      </w:pPr>
    </w:p>
  </w:footnote>
  <w:footnote w:id="2">
    <w:p w14:paraId="4CCDB49B" w14:textId="55D55DFD" w:rsidR="0021193D" w:rsidRDefault="0021193D">
      <w:pPr>
        <w:pStyle w:val="FootnoteText"/>
      </w:pPr>
      <w:r>
        <w:rPr>
          <w:rStyle w:val="FootnoteReference"/>
        </w:rPr>
        <w:footnoteRef/>
      </w:r>
      <w:r>
        <w:t xml:space="preserve"> </w:t>
      </w:r>
      <w:r w:rsidR="004F5D79">
        <w:t>T</w:t>
      </w:r>
      <w:r w:rsidR="004F5D79" w:rsidRPr="004F5D79">
        <w:t xml:space="preserve">he </w:t>
      </w:r>
      <w:hyperlink r:id="rId1" w:history="1">
        <w:r w:rsidR="004F5D79" w:rsidRPr="00AA3347">
          <w:rPr>
            <w:rStyle w:val="Hyperlink"/>
          </w:rPr>
          <w:t>Media Act 2024</w:t>
        </w:r>
      </w:hyperlink>
      <w:r w:rsidR="004F5D79" w:rsidRPr="004F5D79">
        <w:t xml:space="preserve">  include</w:t>
      </w:r>
      <w:r w:rsidR="00223327">
        <w:t>s</w:t>
      </w:r>
      <w:r w:rsidR="004F5D79" w:rsidRPr="004F5D79">
        <w:t xml:space="preserve"> subtitling quotas for certain on-demand programme services</w:t>
      </w:r>
      <w:r w:rsidR="00FE2BC1">
        <w:t xml:space="preserve"> (see page 149)</w:t>
      </w:r>
      <w:r w:rsidR="004F5D7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2620" w14:textId="57CCA073" w:rsidR="00D13ABC" w:rsidRDefault="00500D6D">
    <w:pPr>
      <w:pStyle w:val="Header"/>
    </w:pPr>
    <w:r>
      <w:rPr>
        <w:noProof/>
      </w:rPr>
      <w:drawing>
        <wp:anchor distT="0" distB="0" distL="114300" distR="114300" simplePos="0" relativeHeight="251658240" behindDoc="1" locked="0" layoutInCell="1" allowOverlap="1" wp14:anchorId="6A29E7EB" wp14:editId="57859129">
          <wp:simplePos x="0" y="0"/>
          <wp:positionH relativeFrom="margin">
            <wp:posOffset>628650</wp:posOffset>
          </wp:positionH>
          <wp:positionV relativeFrom="topMargin">
            <wp:align>bottom</wp:align>
          </wp:positionV>
          <wp:extent cx="1566633" cy="522533"/>
          <wp:effectExtent l="0" t="0" r="0" b="0"/>
          <wp:wrapTight wrapText="bothSides">
            <wp:wrapPolygon edited="0">
              <wp:start x="0" y="0"/>
              <wp:lineTo x="0" y="20942"/>
              <wp:lineTo x="21354" y="20942"/>
              <wp:lineTo x="2135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633" cy="5225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6A500A41">
      <w:t xml:space="preserve">                </w:t>
    </w:r>
    <w:r w:rsidR="6A500A41">
      <w:rPr>
        <w:noProof/>
      </w:rPr>
      <w:drawing>
        <wp:inline distT="0" distB="0" distL="0" distR="0" wp14:anchorId="70D97DDD" wp14:editId="2B90A1F0">
          <wp:extent cx="1425470" cy="475885"/>
          <wp:effectExtent l="0" t="0" r="5080" b="0"/>
          <wp:docPr id="3740962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a:extLst>
                      <a:ext uri="{28A0092B-C50C-407E-A947-70E740481C1C}">
                        <a14:useLocalDpi xmlns:a14="http://schemas.microsoft.com/office/drawing/2010/main" val="0"/>
                      </a:ext>
                    </a:extLst>
                  </a:blip>
                  <a:stretch>
                    <a:fillRect/>
                  </a:stretch>
                </pic:blipFill>
                <pic:spPr bwMode="auto">
                  <a:xfrm>
                    <a:off x="0" y="0"/>
                    <a:ext cx="1425470" cy="4758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7DA"/>
    <w:multiLevelType w:val="multilevel"/>
    <w:tmpl w:val="5D3E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922E5"/>
    <w:multiLevelType w:val="multilevel"/>
    <w:tmpl w:val="C1E4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7D2F31"/>
    <w:multiLevelType w:val="hybridMultilevel"/>
    <w:tmpl w:val="AF18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014F9"/>
    <w:multiLevelType w:val="hybridMultilevel"/>
    <w:tmpl w:val="AB64C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67C49"/>
    <w:multiLevelType w:val="hybridMultilevel"/>
    <w:tmpl w:val="7E6A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A3E22"/>
    <w:multiLevelType w:val="hybridMultilevel"/>
    <w:tmpl w:val="B99C2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D25CF"/>
    <w:multiLevelType w:val="hybridMultilevel"/>
    <w:tmpl w:val="4B1C0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A0ED9"/>
    <w:multiLevelType w:val="hybridMultilevel"/>
    <w:tmpl w:val="932CA6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A0C70A3"/>
    <w:multiLevelType w:val="hybridMultilevel"/>
    <w:tmpl w:val="F43A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062E5"/>
    <w:multiLevelType w:val="hybridMultilevel"/>
    <w:tmpl w:val="6388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63F35"/>
    <w:multiLevelType w:val="hybridMultilevel"/>
    <w:tmpl w:val="2D4867B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106FDA"/>
    <w:multiLevelType w:val="hybridMultilevel"/>
    <w:tmpl w:val="5840E3E6"/>
    <w:lvl w:ilvl="0" w:tplc="1DA2371A">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94772"/>
    <w:multiLevelType w:val="hybridMultilevel"/>
    <w:tmpl w:val="48CAC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E6295"/>
    <w:multiLevelType w:val="hybridMultilevel"/>
    <w:tmpl w:val="88C0D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B61A13"/>
    <w:multiLevelType w:val="hybridMultilevel"/>
    <w:tmpl w:val="6F0EE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B003E7"/>
    <w:multiLevelType w:val="hybridMultilevel"/>
    <w:tmpl w:val="890E5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2C5718"/>
    <w:multiLevelType w:val="hybridMultilevel"/>
    <w:tmpl w:val="14D0CA82"/>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28C66655"/>
    <w:multiLevelType w:val="hybridMultilevel"/>
    <w:tmpl w:val="4B96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02344C"/>
    <w:multiLevelType w:val="hybridMultilevel"/>
    <w:tmpl w:val="FF8EB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090E5C"/>
    <w:multiLevelType w:val="hybridMultilevel"/>
    <w:tmpl w:val="85823F6E"/>
    <w:lvl w:ilvl="0" w:tplc="E8F0D29E">
      <w:start w:val="1"/>
      <w:numFmt w:val="bullet"/>
      <w:lvlText w:val=""/>
      <w:lvlJc w:val="left"/>
      <w:pPr>
        <w:ind w:left="720" w:hanging="360"/>
      </w:pPr>
      <w:rPr>
        <w:rFonts w:ascii="Wingdings" w:hAnsi="Wingdings" w:hint="default"/>
        <w:color w:val="00737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CEF0C27"/>
    <w:multiLevelType w:val="hybridMultilevel"/>
    <w:tmpl w:val="E8E66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DE43B54"/>
    <w:multiLevelType w:val="hybridMultilevel"/>
    <w:tmpl w:val="715AE4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BE5BC3"/>
    <w:multiLevelType w:val="hybridMultilevel"/>
    <w:tmpl w:val="35A44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5002FC"/>
    <w:multiLevelType w:val="hybridMultilevel"/>
    <w:tmpl w:val="67825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570199"/>
    <w:multiLevelType w:val="hybridMultilevel"/>
    <w:tmpl w:val="26421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8F4502"/>
    <w:multiLevelType w:val="hybridMultilevel"/>
    <w:tmpl w:val="7F2AD33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53A416C"/>
    <w:multiLevelType w:val="hybridMultilevel"/>
    <w:tmpl w:val="0834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C04C88"/>
    <w:multiLevelType w:val="hybridMultilevel"/>
    <w:tmpl w:val="9B5CB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854295D"/>
    <w:multiLevelType w:val="hybridMultilevel"/>
    <w:tmpl w:val="FBD23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BE52DB"/>
    <w:multiLevelType w:val="multilevel"/>
    <w:tmpl w:val="C32E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C06C24"/>
    <w:multiLevelType w:val="hybridMultilevel"/>
    <w:tmpl w:val="DAC45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1173B0"/>
    <w:multiLevelType w:val="hybridMultilevel"/>
    <w:tmpl w:val="DC3CA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AF7D72"/>
    <w:multiLevelType w:val="hybridMultilevel"/>
    <w:tmpl w:val="476C5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79175F"/>
    <w:multiLevelType w:val="multilevel"/>
    <w:tmpl w:val="9AF2B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12B5435"/>
    <w:multiLevelType w:val="hybridMultilevel"/>
    <w:tmpl w:val="FEE4128C"/>
    <w:lvl w:ilvl="0" w:tplc="54E0844C">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28337E"/>
    <w:multiLevelType w:val="hybridMultilevel"/>
    <w:tmpl w:val="4EAA2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E65203"/>
    <w:multiLevelType w:val="hybridMultilevel"/>
    <w:tmpl w:val="1CBA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9E3B2D"/>
    <w:multiLevelType w:val="hybridMultilevel"/>
    <w:tmpl w:val="EF203D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0F8726F"/>
    <w:multiLevelType w:val="multilevel"/>
    <w:tmpl w:val="A82C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7E53636"/>
    <w:multiLevelType w:val="hybridMultilevel"/>
    <w:tmpl w:val="FD66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76EE25"/>
    <w:multiLevelType w:val="hybridMultilevel"/>
    <w:tmpl w:val="5D1C6152"/>
    <w:lvl w:ilvl="0" w:tplc="166A2816">
      <w:start w:val="1"/>
      <w:numFmt w:val="bullet"/>
      <w:lvlText w:val=""/>
      <w:lvlJc w:val="left"/>
      <w:pPr>
        <w:ind w:left="720" w:hanging="360"/>
      </w:pPr>
      <w:rPr>
        <w:rFonts w:ascii="Symbol" w:hAnsi="Symbol" w:hint="default"/>
      </w:rPr>
    </w:lvl>
    <w:lvl w:ilvl="1" w:tplc="16B455F8">
      <w:start w:val="1"/>
      <w:numFmt w:val="bullet"/>
      <w:lvlText w:val="o"/>
      <w:lvlJc w:val="left"/>
      <w:pPr>
        <w:ind w:left="1440" w:hanging="360"/>
      </w:pPr>
      <w:rPr>
        <w:rFonts w:ascii="Courier New" w:hAnsi="Courier New" w:hint="default"/>
      </w:rPr>
    </w:lvl>
    <w:lvl w:ilvl="2" w:tplc="802A3FDA">
      <w:start w:val="1"/>
      <w:numFmt w:val="bullet"/>
      <w:lvlText w:val=""/>
      <w:lvlJc w:val="left"/>
      <w:pPr>
        <w:ind w:left="2160" w:hanging="360"/>
      </w:pPr>
      <w:rPr>
        <w:rFonts w:ascii="Wingdings" w:hAnsi="Wingdings" w:hint="default"/>
      </w:rPr>
    </w:lvl>
    <w:lvl w:ilvl="3" w:tplc="DC0EB54C">
      <w:start w:val="1"/>
      <w:numFmt w:val="bullet"/>
      <w:lvlText w:val=""/>
      <w:lvlJc w:val="left"/>
      <w:pPr>
        <w:ind w:left="2880" w:hanging="360"/>
      </w:pPr>
      <w:rPr>
        <w:rFonts w:ascii="Symbol" w:hAnsi="Symbol" w:hint="default"/>
      </w:rPr>
    </w:lvl>
    <w:lvl w:ilvl="4" w:tplc="CCF2F4E0">
      <w:start w:val="1"/>
      <w:numFmt w:val="bullet"/>
      <w:lvlText w:val="o"/>
      <w:lvlJc w:val="left"/>
      <w:pPr>
        <w:ind w:left="3600" w:hanging="360"/>
      </w:pPr>
      <w:rPr>
        <w:rFonts w:ascii="Courier New" w:hAnsi="Courier New" w:hint="default"/>
      </w:rPr>
    </w:lvl>
    <w:lvl w:ilvl="5" w:tplc="B64C2C48">
      <w:start w:val="1"/>
      <w:numFmt w:val="bullet"/>
      <w:lvlText w:val=""/>
      <w:lvlJc w:val="left"/>
      <w:pPr>
        <w:ind w:left="4320" w:hanging="360"/>
      </w:pPr>
      <w:rPr>
        <w:rFonts w:ascii="Wingdings" w:hAnsi="Wingdings" w:hint="default"/>
      </w:rPr>
    </w:lvl>
    <w:lvl w:ilvl="6" w:tplc="400C7CE6">
      <w:start w:val="1"/>
      <w:numFmt w:val="bullet"/>
      <w:lvlText w:val=""/>
      <w:lvlJc w:val="left"/>
      <w:pPr>
        <w:ind w:left="5040" w:hanging="360"/>
      </w:pPr>
      <w:rPr>
        <w:rFonts w:ascii="Symbol" w:hAnsi="Symbol" w:hint="default"/>
      </w:rPr>
    </w:lvl>
    <w:lvl w:ilvl="7" w:tplc="F044DEDE">
      <w:start w:val="1"/>
      <w:numFmt w:val="bullet"/>
      <w:lvlText w:val="o"/>
      <w:lvlJc w:val="left"/>
      <w:pPr>
        <w:ind w:left="5760" w:hanging="360"/>
      </w:pPr>
      <w:rPr>
        <w:rFonts w:ascii="Courier New" w:hAnsi="Courier New" w:hint="default"/>
      </w:rPr>
    </w:lvl>
    <w:lvl w:ilvl="8" w:tplc="6684691A">
      <w:start w:val="1"/>
      <w:numFmt w:val="bullet"/>
      <w:lvlText w:val=""/>
      <w:lvlJc w:val="left"/>
      <w:pPr>
        <w:ind w:left="6480" w:hanging="360"/>
      </w:pPr>
      <w:rPr>
        <w:rFonts w:ascii="Wingdings" w:hAnsi="Wingdings" w:hint="default"/>
      </w:rPr>
    </w:lvl>
  </w:abstractNum>
  <w:abstractNum w:abstractNumId="41" w15:restartNumberingAfterBreak="0">
    <w:nsid w:val="5B5233AE"/>
    <w:multiLevelType w:val="hybridMultilevel"/>
    <w:tmpl w:val="6270D600"/>
    <w:lvl w:ilvl="0" w:tplc="EFAC5878">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B05410"/>
    <w:multiLevelType w:val="hybridMultilevel"/>
    <w:tmpl w:val="3C8C1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0D4FBA"/>
    <w:multiLevelType w:val="hybridMultilevel"/>
    <w:tmpl w:val="D0D4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737C88"/>
    <w:multiLevelType w:val="hybridMultilevel"/>
    <w:tmpl w:val="219CDAF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4E567DB"/>
    <w:multiLevelType w:val="hybridMultilevel"/>
    <w:tmpl w:val="A016F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654E0BD7"/>
    <w:multiLevelType w:val="hybridMultilevel"/>
    <w:tmpl w:val="5BDA2988"/>
    <w:lvl w:ilvl="0" w:tplc="8D72C4F6">
      <w:start w:val="1"/>
      <w:numFmt w:val="bullet"/>
      <w:lvlText w:val=""/>
      <w:lvlJc w:val="left"/>
      <w:pPr>
        <w:ind w:left="720" w:hanging="360"/>
      </w:pPr>
      <w:rPr>
        <w:rFonts w:ascii="Wingdings" w:hAnsi="Wingdings" w:hint="default"/>
      </w:rPr>
    </w:lvl>
    <w:lvl w:ilvl="1" w:tplc="9A565914">
      <w:start w:val="1"/>
      <w:numFmt w:val="bullet"/>
      <w:lvlText w:val="o"/>
      <w:lvlJc w:val="left"/>
      <w:pPr>
        <w:ind w:left="1440" w:hanging="360"/>
      </w:pPr>
      <w:rPr>
        <w:rFonts w:ascii="Courier New" w:hAnsi="Courier New" w:hint="default"/>
      </w:rPr>
    </w:lvl>
    <w:lvl w:ilvl="2" w:tplc="CC18493E">
      <w:start w:val="1"/>
      <w:numFmt w:val="bullet"/>
      <w:lvlText w:val=""/>
      <w:lvlJc w:val="left"/>
      <w:pPr>
        <w:ind w:left="2160" w:hanging="360"/>
      </w:pPr>
      <w:rPr>
        <w:rFonts w:ascii="Wingdings" w:hAnsi="Wingdings" w:hint="default"/>
      </w:rPr>
    </w:lvl>
    <w:lvl w:ilvl="3" w:tplc="5756F906">
      <w:start w:val="1"/>
      <w:numFmt w:val="bullet"/>
      <w:lvlText w:val=""/>
      <w:lvlJc w:val="left"/>
      <w:pPr>
        <w:ind w:left="2880" w:hanging="360"/>
      </w:pPr>
      <w:rPr>
        <w:rFonts w:ascii="Symbol" w:hAnsi="Symbol" w:hint="default"/>
      </w:rPr>
    </w:lvl>
    <w:lvl w:ilvl="4" w:tplc="DE98E844">
      <w:start w:val="1"/>
      <w:numFmt w:val="bullet"/>
      <w:lvlText w:val="o"/>
      <w:lvlJc w:val="left"/>
      <w:pPr>
        <w:ind w:left="3600" w:hanging="360"/>
      </w:pPr>
      <w:rPr>
        <w:rFonts w:ascii="Courier New" w:hAnsi="Courier New" w:hint="default"/>
      </w:rPr>
    </w:lvl>
    <w:lvl w:ilvl="5" w:tplc="20E6583C">
      <w:start w:val="1"/>
      <w:numFmt w:val="bullet"/>
      <w:lvlText w:val=""/>
      <w:lvlJc w:val="left"/>
      <w:pPr>
        <w:ind w:left="4320" w:hanging="360"/>
      </w:pPr>
      <w:rPr>
        <w:rFonts w:ascii="Wingdings" w:hAnsi="Wingdings" w:hint="default"/>
      </w:rPr>
    </w:lvl>
    <w:lvl w:ilvl="6" w:tplc="4D9E1E38">
      <w:start w:val="1"/>
      <w:numFmt w:val="bullet"/>
      <w:lvlText w:val=""/>
      <w:lvlJc w:val="left"/>
      <w:pPr>
        <w:ind w:left="5040" w:hanging="360"/>
      </w:pPr>
      <w:rPr>
        <w:rFonts w:ascii="Symbol" w:hAnsi="Symbol" w:hint="default"/>
      </w:rPr>
    </w:lvl>
    <w:lvl w:ilvl="7" w:tplc="9C5844E8">
      <w:start w:val="1"/>
      <w:numFmt w:val="bullet"/>
      <w:lvlText w:val="o"/>
      <w:lvlJc w:val="left"/>
      <w:pPr>
        <w:ind w:left="5760" w:hanging="360"/>
      </w:pPr>
      <w:rPr>
        <w:rFonts w:ascii="Courier New" w:hAnsi="Courier New" w:hint="default"/>
      </w:rPr>
    </w:lvl>
    <w:lvl w:ilvl="8" w:tplc="C68A46AE">
      <w:start w:val="1"/>
      <w:numFmt w:val="bullet"/>
      <w:lvlText w:val=""/>
      <w:lvlJc w:val="left"/>
      <w:pPr>
        <w:ind w:left="6480" w:hanging="360"/>
      </w:pPr>
      <w:rPr>
        <w:rFonts w:ascii="Wingdings" w:hAnsi="Wingdings" w:hint="default"/>
      </w:rPr>
    </w:lvl>
  </w:abstractNum>
  <w:abstractNum w:abstractNumId="47" w15:restartNumberingAfterBreak="0">
    <w:nsid w:val="68FD7BA3"/>
    <w:multiLevelType w:val="hybridMultilevel"/>
    <w:tmpl w:val="D0529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D37B0A"/>
    <w:multiLevelType w:val="hybridMultilevel"/>
    <w:tmpl w:val="E11ED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8E512E"/>
    <w:multiLevelType w:val="hybridMultilevel"/>
    <w:tmpl w:val="18025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4BD392E"/>
    <w:multiLevelType w:val="hybridMultilevel"/>
    <w:tmpl w:val="924E5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D8448C"/>
    <w:multiLevelType w:val="multilevel"/>
    <w:tmpl w:val="EDC8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70C5174"/>
    <w:multiLevelType w:val="hybridMultilevel"/>
    <w:tmpl w:val="13AE4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D1299D"/>
    <w:multiLevelType w:val="multilevel"/>
    <w:tmpl w:val="2BBE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A8544B"/>
    <w:multiLevelType w:val="hybridMultilevel"/>
    <w:tmpl w:val="232ED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BC80AE0"/>
    <w:multiLevelType w:val="hybridMultilevel"/>
    <w:tmpl w:val="B11A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930FE1"/>
    <w:multiLevelType w:val="hybridMultilevel"/>
    <w:tmpl w:val="D8666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7FE07997"/>
    <w:multiLevelType w:val="hybridMultilevel"/>
    <w:tmpl w:val="E74CF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6302293">
    <w:abstractNumId w:val="40"/>
  </w:num>
  <w:num w:numId="2" w16cid:durableId="1832794218">
    <w:abstractNumId w:val="46"/>
  </w:num>
  <w:num w:numId="3" w16cid:durableId="2079395796">
    <w:abstractNumId w:val="41"/>
  </w:num>
  <w:num w:numId="4" w16cid:durableId="34281280">
    <w:abstractNumId w:val="34"/>
  </w:num>
  <w:num w:numId="5" w16cid:durableId="1446652657">
    <w:abstractNumId w:val="11"/>
  </w:num>
  <w:num w:numId="6" w16cid:durableId="1892692296">
    <w:abstractNumId w:val="20"/>
  </w:num>
  <w:num w:numId="7" w16cid:durableId="810026050">
    <w:abstractNumId w:val="6"/>
  </w:num>
  <w:num w:numId="8" w16cid:durableId="292948963">
    <w:abstractNumId w:val="24"/>
  </w:num>
  <w:num w:numId="9" w16cid:durableId="265693307">
    <w:abstractNumId w:val="12"/>
  </w:num>
  <w:num w:numId="10" w16cid:durableId="1892614158">
    <w:abstractNumId w:val="32"/>
  </w:num>
  <w:num w:numId="11" w16cid:durableId="2029794015">
    <w:abstractNumId w:val="43"/>
  </w:num>
  <w:num w:numId="12" w16cid:durableId="45761380">
    <w:abstractNumId w:val="10"/>
  </w:num>
  <w:num w:numId="13" w16cid:durableId="1199470751">
    <w:abstractNumId w:val="37"/>
  </w:num>
  <w:num w:numId="14" w16cid:durableId="961769423">
    <w:abstractNumId w:val="7"/>
  </w:num>
  <w:num w:numId="15" w16cid:durableId="658383187">
    <w:abstractNumId w:val="16"/>
  </w:num>
  <w:num w:numId="16" w16cid:durableId="579214575">
    <w:abstractNumId w:val="15"/>
  </w:num>
  <w:num w:numId="17" w16cid:durableId="884833408">
    <w:abstractNumId w:val="9"/>
  </w:num>
  <w:num w:numId="18" w16cid:durableId="220555920">
    <w:abstractNumId w:val="19"/>
  </w:num>
  <w:num w:numId="19" w16cid:durableId="1198735404">
    <w:abstractNumId w:val="13"/>
  </w:num>
  <w:num w:numId="20" w16cid:durableId="567494903">
    <w:abstractNumId w:val="14"/>
  </w:num>
  <w:num w:numId="21" w16cid:durableId="1795172423">
    <w:abstractNumId w:val="53"/>
  </w:num>
  <w:num w:numId="22" w16cid:durableId="1818840196">
    <w:abstractNumId w:val="29"/>
  </w:num>
  <w:num w:numId="23" w16cid:durableId="393235830">
    <w:abstractNumId w:val="56"/>
  </w:num>
  <w:num w:numId="24" w16cid:durableId="1123109728">
    <w:abstractNumId w:val="42"/>
  </w:num>
  <w:num w:numId="25" w16cid:durableId="995571088">
    <w:abstractNumId w:val="25"/>
  </w:num>
  <w:num w:numId="26" w16cid:durableId="408161199">
    <w:abstractNumId w:val="49"/>
  </w:num>
  <w:num w:numId="27" w16cid:durableId="1493370484">
    <w:abstractNumId w:val="35"/>
  </w:num>
  <w:num w:numId="28" w16cid:durableId="944000394">
    <w:abstractNumId w:val="30"/>
  </w:num>
  <w:num w:numId="29" w16cid:durableId="1549344542">
    <w:abstractNumId w:val="45"/>
  </w:num>
  <w:num w:numId="30" w16cid:durableId="1822578545">
    <w:abstractNumId w:val="45"/>
  </w:num>
  <w:num w:numId="31" w16cid:durableId="2083672324">
    <w:abstractNumId w:val="39"/>
  </w:num>
  <w:num w:numId="32" w16cid:durableId="203056522">
    <w:abstractNumId w:val="31"/>
  </w:num>
  <w:num w:numId="33" w16cid:durableId="1381172618">
    <w:abstractNumId w:val="27"/>
  </w:num>
  <w:num w:numId="34" w16cid:durableId="1156721475">
    <w:abstractNumId w:val="38"/>
  </w:num>
  <w:num w:numId="35" w16cid:durableId="933905713">
    <w:abstractNumId w:val="51"/>
  </w:num>
  <w:num w:numId="36" w16cid:durableId="2124761353">
    <w:abstractNumId w:val="1"/>
  </w:num>
  <w:num w:numId="37" w16cid:durableId="207570843">
    <w:abstractNumId w:val="0"/>
  </w:num>
  <w:num w:numId="38" w16cid:durableId="742028383">
    <w:abstractNumId w:val="33"/>
  </w:num>
  <w:num w:numId="39" w16cid:durableId="137917355">
    <w:abstractNumId w:val="26"/>
  </w:num>
  <w:num w:numId="40" w16cid:durableId="1623073857">
    <w:abstractNumId w:val="55"/>
  </w:num>
  <w:num w:numId="41" w16cid:durableId="1592660675">
    <w:abstractNumId w:val="54"/>
  </w:num>
  <w:num w:numId="42" w16cid:durableId="818154075">
    <w:abstractNumId w:val="2"/>
  </w:num>
  <w:num w:numId="43" w16cid:durableId="984360903">
    <w:abstractNumId w:val="18"/>
  </w:num>
  <w:num w:numId="44" w16cid:durableId="1262879057">
    <w:abstractNumId w:val="22"/>
  </w:num>
  <w:num w:numId="45" w16cid:durableId="997882324">
    <w:abstractNumId w:val="8"/>
  </w:num>
  <w:num w:numId="46" w16cid:durableId="1041976515">
    <w:abstractNumId w:val="44"/>
  </w:num>
  <w:num w:numId="47" w16cid:durableId="748573465">
    <w:abstractNumId w:val="21"/>
  </w:num>
  <w:num w:numId="48" w16cid:durableId="1095370749">
    <w:abstractNumId w:val="17"/>
  </w:num>
  <w:num w:numId="49" w16cid:durableId="1501307214">
    <w:abstractNumId w:val="48"/>
  </w:num>
  <w:num w:numId="50" w16cid:durableId="1879656609">
    <w:abstractNumId w:val="3"/>
  </w:num>
  <w:num w:numId="51" w16cid:durableId="1784033916">
    <w:abstractNumId w:val="57"/>
  </w:num>
  <w:num w:numId="52" w16cid:durableId="1539662820">
    <w:abstractNumId w:val="52"/>
  </w:num>
  <w:num w:numId="53" w16cid:durableId="472602548">
    <w:abstractNumId w:val="47"/>
  </w:num>
  <w:num w:numId="54" w16cid:durableId="1988776760">
    <w:abstractNumId w:val="36"/>
  </w:num>
  <w:num w:numId="55" w16cid:durableId="201402867">
    <w:abstractNumId w:val="5"/>
  </w:num>
  <w:num w:numId="56" w16cid:durableId="186138395">
    <w:abstractNumId w:val="28"/>
  </w:num>
  <w:num w:numId="57" w16cid:durableId="950085897">
    <w:abstractNumId w:val="4"/>
  </w:num>
  <w:num w:numId="58" w16cid:durableId="1552958752">
    <w:abstractNumId w:val="23"/>
  </w:num>
  <w:num w:numId="59" w16cid:durableId="156191137">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CA"/>
    <w:rsid w:val="000013E1"/>
    <w:rsid w:val="0000153F"/>
    <w:rsid w:val="00003746"/>
    <w:rsid w:val="00003DDE"/>
    <w:rsid w:val="00004006"/>
    <w:rsid w:val="000042D7"/>
    <w:rsid w:val="00005750"/>
    <w:rsid w:val="000060D6"/>
    <w:rsid w:val="00007E33"/>
    <w:rsid w:val="000103FD"/>
    <w:rsid w:val="00010B14"/>
    <w:rsid w:val="000110F6"/>
    <w:rsid w:val="00011E4A"/>
    <w:rsid w:val="000123D7"/>
    <w:rsid w:val="00013DF1"/>
    <w:rsid w:val="00013EAF"/>
    <w:rsid w:val="00014545"/>
    <w:rsid w:val="0001565F"/>
    <w:rsid w:val="0001664D"/>
    <w:rsid w:val="00016D39"/>
    <w:rsid w:val="000170AA"/>
    <w:rsid w:val="00017B23"/>
    <w:rsid w:val="00017DDB"/>
    <w:rsid w:val="000200A7"/>
    <w:rsid w:val="000206B3"/>
    <w:rsid w:val="000214FA"/>
    <w:rsid w:val="000218CC"/>
    <w:rsid w:val="00022858"/>
    <w:rsid w:val="000232D9"/>
    <w:rsid w:val="0002373A"/>
    <w:rsid w:val="00023EB7"/>
    <w:rsid w:val="000240B1"/>
    <w:rsid w:val="0002591A"/>
    <w:rsid w:val="00030136"/>
    <w:rsid w:val="000309C8"/>
    <w:rsid w:val="00030AE2"/>
    <w:rsid w:val="00031665"/>
    <w:rsid w:val="00031709"/>
    <w:rsid w:val="000319FA"/>
    <w:rsid w:val="00031F1D"/>
    <w:rsid w:val="0003219B"/>
    <w:rsid w:val="00032E5C"/>
    <w:rsid w:val="000350F9"/>
    <w:rsid w:val="00035DB7"/>
    <w:rsid w:val="0003726F"/>
    <w:rsid w:val="0003778D"/>
    <w:rsid w:val="000405CE"/>
    <w:rsid w:val="00040D1F"/>
    <w:rsid w:val="00041003"/>
    <w:rsid w:val="00042065"/>
    <w:rsid w:val="00044D83"/>
    <w:rsid w:val="00045128"/>
    <w:rsid w:val="000451E9"/>
    <w:rsid w:val="00045AF7"/>
    <w:rsid w:val="000467B7"/>
    <w:rsid w:val="00046DFC"/>
    <w:rsid w:val="000501EE"/>
    <w:rsid w:val="0005035B"/>
    <w:rsid w:val="00050464"/>
    <w:rsid w:val="000507E6"/>
    <w:rsid w:val="00050D02"/>
    <w:rsid w:val="00051109"/>
    <w:rsid w:val="00052CA2"/>
    <w:rsid w:val="00054649"/>
    <w:rsid w:val="00056109"/>
    <w:rsid w:val="00056B5F"/>
    <w:rsid w:val="00057782"/>
    <w:rsid w:val="00057839"/>
    <w:rsid w:val="00057EC7"/>
    <w:rsid w:val="00060709"/>
    <w:rsid w:val="00060DEE"/>
    <w:rsid w:val="000614EA"/>
    <w:rsid w:val="00061ADA"/>
    <w:rsid w:val="000628C4"/>
    <w:rsid w:val="000644F4"/>
    <w:rsid w:val="00065191"/>
    <w:rsid w:val="000662D2"/>
    <w:rsid w:val="00067CF6"/>
    <w:rsid w:val="000704B8"/>
    <w:rsid w:val="00070ACF"/>
    <w:rsid w:val="00070F4B"/>
    <w:rsid w:val="000727A2"/>
    <w:rsid w:val="00072CE9"/>
    <w:rsid w:val="00073F57"/>
    <w:rsid w:val="00074929"/>
    <w:rsid w:val="000751B9"/>
    <w:rsid w:val="0007638C"/>
    <w:rsid w:val="000764E5"/>
    <w:rsid w:val="00076600"/>
    <w:rsid w:val="000770E8"/>
    <w:rsid w:val="00077541"/>
    <w:rsid w:val="00082105"/>
    <w:rsid w:val="0008276C"/>
    <w:rsid w:val="00083CE3"/>
    <w:rsid w:val="0008409B"/>
    <w:rsid w:val="00086842"/>
    <w:rsid w:val="000872A4"/>
    <w:rsid w:val="00090381"/>
    <w:rsid w:val="0009185B"/>
    <w:rsid w:val="00092319"/>
    <w:rsid w:val="0009269B"/>
    <w:rsid w:val="000944FE"/>
    <w:rsid w:val="00096209"/>
    <w:rsid w:val="000965F3"/>
    <w:rsid w:val="00096797"/>
    <w:rsid w:val="00096D5A"/>
    <w:rsid w:val="00097843"/>
    <w:rsid w:val="000A036E"/>
    <w:rsid w:val="000A0B54"/>
    <w:rsid w:val="000A12C9"/>
    <w:rsid w:val="000A1441"/>
    <w:rsid w:val="000A226F"/>
    <w:rsid w:val="000A22DC"/>
    <w:rsid w:val="000A2A40"/>
    <w:rsid w:val="000A36C9"/>
    <w:rsid w:val="000A3FFE"/>
    <w:rsid w:val="000A5610"/>
    <w:rsid w:val="000A5A62"/>
    <w:rsid w:val="000A5DBD"/>
    <w:rsid w:val="000A6780"/>
    <w:rsid w:val="000A6991"/>
    <w:rsid w:val="000A6ADC"/>
    <w:rsid w:val="000A6E46"/>
    <w:rsid w:val="000B0998"/>
    <w:rsid w:val="000B27C9"/>
    <w:rsid w:val="000B324B"/>
    <w:rsid w:val="000B43F4"/>
    <w:rsid w:val="000B50E7"/>
    <w:rsid w:val="000B5CE8"/>
    <w:rsid w:val="000B62B3"/>
    <w:rsid w:val="000B62F9"/>
    <w:rsid w:val="000B6A15"/>
    <w:rsid w:val="000C1EC7"/>
    <w:rsid w:val="000C2D22"/>
    <w:rsid w:val="000C3339"/>
    <w:rsid w:val="000C4BAF"/>
    <w:rsid w:val="000C4CDE"/>
    <w:rsid w:val="000C4F47"/>
    <w:rsid w:val="000C5285"/>
    <w:rsid w:val="000C560E"/>
    <w:rsid w:val="000C699F"/>
    <w:rsid w:val="000C6AAA"/>
    <w:rsid w:val="000D0227"/>
    <w:rsid w:val="000D0BE9"/>
    <w:rsid w:val="000D3122"/>
    <w:rsid w:val="000D3B28"/>
    <w:rsid w:val="000E1101"/>
    <w:rsid w:val="000E31D5"/>
    <w:rsid w:val="000E4453"/>
    <w:rsid w:val="000E4C9A"/>
    <w:rsid w:val="000E5765"/>
    <w:rsid w:val="000E6085"/>
    <w:rsid w:val="000E672E"/>
    <w:rsid w:val="000E694D"/>
    <w:rsid w:val="000E7556"/>
    <w:rsid w:val="000E75A7"/>
    <w:rsid w:val="000E792E"/>
    <w:rsid w:val="000E79C6"/>
    <w:rsid w:val="000F0E4C"/>
    <w:rsid w:val="000F1466"/>
    <w:rsid w:val="000F15F2"/>
    <w:rsid w:val="000F1ABB"/>
    <w:rsid w:val="000F28DC"/>
    <w:rsid w:val="000F3E40"/>
    <w:rsid w:val="000F3E7B"/>
    <w:rsid w:val="000F75B4"/>
    <w:rsid w:val="000F760E"/>
    <w:rsid w:val="000F79D0"/>
    <w:rsid w:val="000F7EA5"/>
    <w:rsid w:val="0010111C"/>
    <w:rsid w:val="00101663"/>
    <w:rsid w:val="00101D68"/>
    <w:rsid w:val="00102045"/>
    <w:rsid w:val="001049E3"/>
    <w:rsid w:val="00105B18"/>
    <w:rsid w:val="00105CB2"/>
    <w:rsid w:val="00106472"/>
    <w:rsid w:val="001069E9"/>
    <w:rsid w:val="00106D6B"/>
    <w:rsid w:val="00106EC6"/>
    <w:rsid w:val="00110122"/>
    <w:rsid w:val="0011027F"/>
    <w:rsid w:val="00111907"/>
    <w:rsid w:val="00112FC2"/>
    <w:rsid w:val="001135D0"/>
    <w:rsid w:val="001140CF"/>
    <w:rsid w:val="00114738"/>
    <w:rsid w:val="00115A79"/>
    <w:rsid w:val="00115DA3"/>
    <w:rsid w:val="001164B1"/>
    <w:rsid w:val="0011677D"/>
    <w:rsid w:val="001167CD"/>
    <w:rsid w:val="00117E8D"/>
    <w:rsid w:val="00117EFE"/>
    <w:rsid w:val="001207C6"/>
    <w:rsid w:val="001211ED"/>
    <w:rsid w:val="001229F1"/>
    <w:rsid w:val="00123871"/>
    <w:rsid w:val="00124299"/>
    <w:rsid w:val="0012450B"/>
    <w:rsid w:val="00124D57"/>
    <w:rsid w:val="0012518D"/>
    <w:rsid w:val="00125DC1"/>
    <w:rsid w:val="001268B6"/>
    <w:rsid w:val="00126CEA"/>
    <w:rsid w:val="001272F4"/>
    <w:rsid w:val="001276D8"/>
    <w:rsid w:val="00127C04"/>
    <w:rsid w:val="001300BE"/>
    <w:rsid w:val="00130999"/>
    <w:rsid w:val="00131ACE"/>
    <w:rsid w:val="00131ED6"/>
    <w:rsid w:val="00134F43"/>
    <w:rsid w:val="00134F96"/>
    <w:rsid w:val="0013501D"/>
    <w:rsid w:val="00136536"/>
    <w:rsid w:val="001366B3"/>
    <w:rsid w:val="001368F9"/>
    <w:rsid w:val="00136E7A"/>
    <w:rsid w:val="00136EC8"/>
    <w:rsid w:val="00140E8C"/>
    <w:rsid w:val="00142142"/>
    <w:rsid w:val="00143C8B"/>
    <w:rsid w:val="00144F64"/>
    <w:rsid w:val="00147422"/>
    <w:rsid w:val="00147749"/>
    <w:rsid w:val="00147813"/>
    <w:rsid w:val="0015142D"/>
    <w:rsid w:val="001528EF"/>
    <w:rsid w:val="001529F7"/>
    <w:rsid w:val="001546FD"/>
    <w:rsid w:val="0015611B"/>
    <w:rsid w:val="0015669D"/>
    <w:rsid w:val="00160027"/>
    <w:rsid w:val="00160AF1"/>
    <w:rsid w:val="00160E23"/>
    <w:rsid w:val="00160EBD"/>
    <w:rsid w:val="001619EE"/>
    <w:rsid w:val="00163B90"/>
    <w:rsid w:val="0016443C"/>
    <w:rsid w:val="0016512C"/>
    <w:rsid w:val="00165349"/>
    <w:rsid w:val="00165952"/>
    <w:rsid w:val="00166214"/>
    <w:rsid w:val="00172412"/>
    <w:rsid w:val="001746CA"/>
    <w:rsid w:val="00174B58"/>
    <w:rsid w:val="001754EA"/>
    <w:rsid w:val="00175D42"/>
    <w:rsid w:val="00176C7B"/>
    <w:rsid w:val="00177176"/>
    <w:rsid w:val="001772BC"/>
    <w:rsid w:val="00177AA4"/>
    <w:rsid w:val="001803A2"/>
    <w:rsid w:val="00180542"/>
    <w:rsid w:val="001807E1"/>
    <w:rsid w:val="00180C1C"/>
    <w:rsid w:val="0018198E"/>
    <w:rsid w:val="001822D7"/>
    <w:rsid w:val="0018386E"/>
    <w:rsid w:val="00183CA2"/>
    <w:rsid w:val="00184D87"/>
    <w:rsid w:val="001850B9"/>
    <w:rsid w:val="00185478"/>
    <w:rsid w:val="00186B21"/>
    <w:rsid w:val="00186B6A"/>
    <w:rsid w:val="00186DB4"/>
    <w:rsid w:val="00187B15"/>
    <w:rsid w:val="00187D3F"/>
    <w:rsid w:val="00190023"/>
    <w:rsid w:val="00190797"/>
    <w:rsid w:val="001909D4"/>
    <w:rsid w:val="001914C5"/>
    <w:rsid w:val="001919C6"/>
    <w:rsid w:val="00191D89"/>
    <w:rsid w:val="00193710"/>
    <w:rsid w:val="00193962"/>
    <w:rsid w:val="00194778"/>
    <w:rsid w:val="00194ED2"/>
    <w:rsid w:val="00195021"/>
    <w:rsid w:val="001960C9"/>
    <w:rsid w:val="0019708E"/>
    <w:rsid w:val="00197D5C"/>
    <w:rsid w:val="001A0D62"/>
    <w:rsid w:val="001A129C"/>
    <w:rsid w:val="001A5C22"/>
    <w:rsid w:val="001A5F7C"/>
    <w:rsid w:val="001A6A47"/>
    <w:rsid w:val="001A77A5"/>
    <w:rsid w:val="001B1132"/>
    <w:rsid w:val="001B25F1"/>
    <w:rsid w:val="001B47E6"/>
    <w:rsid w:val="001B4E8D"/>
    <w:rsid w:val="001B629E"/>
    <w:rsid w:val="001B6C48"/>
    <w:rsid w:val="001B7021"/>
    <w:rsid w:val="001B71AF"/>
    <w:rsid w:val="001B7957"/>
    <w:rsid w:val="001C0AE8"/>
    <w:rsid w:val="001C1484"/>
    <w:rsid w:val="001C307D"/>
    <w:rsid w:val="001C3EB5"/>
    <w:rsid w:val="001C43D4"/>
    <w:rsid w:val="001C4881"/>
    <w:rsid w:val="001C5C8A"/>
    <w:rsid w:val="001C606C"/>
    <w:rsid w:val="001C6328"/>
    <w:rsid w:val="001C632D"/>
    <w:rsid w:val="001C6CA7"/>
    <w:rsid w:val="001C7517"/>
    <w:rsid w:val="001D03EC"/>
    <w:rsid w:val="001D1906"/>
    <w:rsid w:val="001D4551"/>
    <w:rsid w:val="001D4E48"/>
    <w:rsid w:val="001D5853"/>
    <w:rsid w:val="001D59D9"/>
    <w:rsid w:val="001D5A25"/>
    <w:rsid w:val="001D6E57"/>
    <w:rsid w:val="001D707B"/>
    <w:rsid w:val="001E18DE"/>
    <w:rsid w:val="001E207E"/>
    <w:rsid w:val="001E2903"/>
    <w:rsid w:val="001E2A83"/>
    <w:rsid w:val="001E3090"/>
    <w:rsid w:val="001E31B5"/>
    <w:rsid w:val="001E4F4F"/>
    <w:rsid w:val="001E5E5B"/>
    <w:rsid w:val="001E6479"/>
    <w:rsid w:val="001E6529"/>
    <w:rsid w:val="001E6ED2"/>
    <w:rsid w:val="001F13C6"/>
    <w:rsid w:val="001F1ADD"/>
    <w:rsid w:val="001F258A"/>
    <w:rsid w:val="001F2A5B"/>
    <w:rsid w:val="001F3CA9"/>
    <w:rsid w:val="001F3E29"/>
    <w:rsid w:val="001F4067"/>
    <w:rsid w:val="001F5019"/>
    <w:rsid w:val="001F52E1"/>
    <w:rsid w:val="001F5E0B"/>
    <w:rsid w:val="001F61D9"/>
    <w:rsid w:val="001F7075"/>
    <w:rsid w:val="00201A3A"/>
    <w:rsid w:val="002032F6"/>
    <w:rsid w:val="0020465F"/>
    <w:rsid w:val="00205A8D"/>
    <w:rsid w:val="00206BF7"/>
    <w:rsid w:val="00207E52"/>
    <w:rsid w:val="00207F28"/>
    <w:rsid w:val="00210CEB"/>
    <w:rsid w:val="00211375"/>
    <w:rsid w:val="00211529"/>
    <w:rsid w:val="0021193D"/>
    <w:rsid w:val="0021287D"/>
    <w:rsid w:val="00212E2E"/>
    <w:rsid w:val="002175EE"/>
    <w:rsid w:val="0022283F"/>
    <w:rsid w:val="00223327"/>
    <w:rsid w:val="00223F8E"/>
    <w:rsid w:val="0022497A"/>
    <w:rsid w:val="00225C11"/>
    <w:rsid w:val="00226D35"/>
    <w:rsid w:val="00227309"/>
    <w:rsid w:val="0023245D"/>
    <w:rsid w:val="002325DD"/>
    <w:rsid w:val="00234CAF"/>
    <w:rsid w:val="002350C9"/>
    <w:rsid w:val="002367B5"/>
    <w:rsid w:val="00236E1F"/>
    <w:rsid w:val="00237AFB"/>
    <w:rsid w:val="00241593"/>
    <w:rsid w:val="00242241"/>
    <w:rsid w:val="002437DB"/>
    <w:rsid w:val="002439DF"/>
    <w:rsid w:val="00243EBF"/>
    <w:rsid w:val="00244BF5"/>
    <w:rsid w:val="002459B4"/>
    <w:rsid w:val="00245BB0"/>
    <w:rsid w:val="00246219"/>
    <w:rsid w:val="00247F8F"/>
    <w:rsid w:val="002510BF"/>
    <w:rsid w:val="00251D15"/>
    <w:rsid w:val="00252239"/>
    <w:rsid w:val="00252645"/>
    <w:rsid w:val="0025346A"/>
    <w:rsid w:val="002538D6"/>
    <w:rsid w:val="00254C2B"/>
    <w:rsid w:val="00255129"/>
    <w:rsid w:val="00255377"/>
    <w:rsid w:val="00255919"/>
    <w:rsid w:val="00256DF3"/>
    <w:rsid w:val="00256E50"/>
    <w:rsid w:val="002577E9"/>
    <w:rsid w:val="0026004D"/>
    <w:rsid w:val="0026181F"/>
    <w:rsid w:val="0026285A"/>
    <w:rsid w:val="00262F75"/>
    <w:rsid w:val="0026487E"/>
    <w:rsid w:val="00264C29"/>
    <w:rsid w:val="0026583C"/>
    <w:rsid w:val="00265D7E"/>
    <w:rsid w:val="00266CCB"/>
    <w:rsid w:val="00266E42"/>
    <w:rsid w:val="002670A2"/>
    <w:rsid w:val="00267C60"/>
    <w:rsid w:val="00270608"/>
    <w:rsid w:val="0027088C"/>
    <w:rsid w:val="00270BF0"/>
    <w:rsid w:val="002711BA"/>
    <w:rsid w:val="00272360"/>
    <w:rsid w:val="002734F1"/>
    <w:rsid w:val="00275DA9"/>
    <w:rsid w:val="0027676C"/>
    <w:rsid w:val="00277E8D"/>
    <w:rsid w:val="0028064E"/>
    <w:rsid w:val="00280AAE"/>
    <w:rsid w:val="00280E33"/>
    <w:rsid w:val="00282DEA"/>
    <w:rsid w:val="00283B65"/>
    <w:rsid w:val="0028458B"/>
    <w:rsid w:val="002849CC"/>
    <w:rsid w:val="00285EF7"/>
    <w:rsid w:val="00286EE1"/>
    <w:rsid w:val="002903D0"/>
    <w:rsid w:val="00290E50"/>
    <w:rsid w:val="00291334"/>
    <w:rsid w:val="00291725"/>
    <w:rsid w:val="002921C0"/>
    <w:rsid w:val="00292639"/>
    <w:rsid w:val="0029332D"/>
    <w:rsid w:val="002947FE"/>
    <w:rsid w:val="00294D34"/>
    <w:rsid w:val="00296523"/>
    <w:rsid w:val="00296F39"/>
    <w:rsid w:val="00297204"/>
    <w:rsid w:val="0029741C"/>
    <w:rsid w:val="002977B6"/>
    <w:rsid w:val="002A09E8"/>
    <w:rsid w:val="002A1876"/>
    <w:rsid w:val="002A3005"/>
    <w:rsid w:val="002A37DC"/>
    <w:rsid w:val="002A48CB"/>
    <w:rsid w:val="002A514D"/>
    <w:rsid w:val="002A6482"/>
    <w:rsid w:val="002A7554"/>
    <w:rsid w:val="002B1510"/>
    <w:rsid w:val="002B1CA0"/>
    <w:rsid w:val="002B2286"/>
    <w:rsid w:val="002B27F6"/>
    <w:rsid w:val="002B2BAC"/>
    <w:rsid w:val="002B382F"/>
    <w:rsid w:val="002B3C6D"/>
    <w:rsid w:val="002B4EE8"/>
    <w:rsid w:val="002B5265"/>
    <w:rsid w:val="002B65D9"/>
    <w:rsid w:val="002B67F4"/>
    <w:rsid w:val="002B7521"/>
    <w:rsid w:val="002B7D46"/>
    <w:rsid w:val="002C0A01"/>
    <w:rsid w:val="002C22D5"/>
    <w:rsid w:val="002C2DCC"/>
    <w:rsid w:val="002C6DB3"/>
    <w:rsid w:val="002D0713"/>
    <w:rsid w:val="002D08C3"/>
    <w:rsid w:val="002D2163"/>
    <w:rsid w:val="002D30DA"/>
    <w:rsid w:val="002D38F5"/>
    <w:rsid w:val="002D5B10"/>
    <w:rsid w:val="002D657C"/>
    <w:rsid w:val="002D7256"/>
    <w:rsid w:val="002E09B3"/>
    <w:rsid w:val="002E18BA"/>
    <w:rsid w:val="002E2864"/>
    <w:rsid w:val="002E2EEE"/>
    <w:rsid w:val="002E3202"/>
    <w:rsid w:val="002E4816"/>
    <w:rsid w:val="002E5692"/>
    <w:rsid w:val="002E587C"/>
    <w:rsid w:val="002E58DD"/>
    <w:rsid w:val="002E702C"/>
    <w:rsid w:val="002E7AA3"/>
    <w:rsid w:val="002F141B"/>
    <w:rsid w:val="002F4633"/>
    <w:rsid w:val="002F5E7C"/>
    <w:rsid w:val="002F692F"/>
    <w:rsid w:val="002F6D35"/>
    <w:rsid w:val="00300112"/>
    <w:rsid w:val="003003EB"/>
    <w:rsid w:val="00300B7B"/>
    <w:rsid w:val="00301C82"/>
    <w:rsid w:val="00302C88"/>
    <w:rsid w:val="00303BB0"/>
    <w:rsid w:val="0030559D"/>
    <w:rsid w:val="00305ACA"/>
    <w:rsid w:val="00306978"/>
    <w:rsid w:val="00306FB6"/>
    <w:rsid w:val="00310106"/>
    <w:rsid w:val="00310E54"/>
    <w:rsid w:val="00313076"/>
    <w:rsid w:val="003130C7"/>
    <w:rsid w:val="003147E6"/>
    <w:rsid w:val="00315F1E"/>
    <w:rsid w:val="00316623"/>
    <w:rsid w:val="0031753B"/>
    <w:rsid w:val="00317C04"/>
    <w:rsid w:val="00320467"/>
    <w:rsid w:val="00320570"/>
    <w:rsid w:val="0032076B"/>
    <w:rsid w:val="003207C0"/>
    <w:rsid w:val="00320C7A"/>
    <w:rsid w:val="00320E64"/>
    <w:rsid w:val="003213BE"/>
    <w:rsid w:val="003227C1"/>
    <w:rsid w:val="003239DA"/>
    <w:rsid w:val="00323ACE"/>
    <w:rsid w:val="00324E0D"/>
    <w:rsid w:val="00324F14"/>
    <w:rsid w:val="00326DC0"/>
    <w:rsid w:val="00330754"/>
    <w:rsid w:val="003308B2"/>
    <w:rsid w:val="00331207"/>
    <w:rsid w:val="0033238B"/>
    <w:rsid w:val="00332632"/>
    <w:rsid w:val="00332E3B"/>
    <w:rsid w:val="0033324C"/>
    <w:rsid w:val="00334272"/>
    <w:rsid w:val="003348CC"/>
    <w:rsid w:val="00335281"/>
    <w:rsid w:val="00335A81"/>
    <w:rsid w:val="00335C50"/>
    <w:rsid w:val="00336241"/>
    <w:rsid w:val="0034122C"/>
    <w:rsid w:val="0034125E"/>
    <w:rsid w:val="003412A8"/>
    <w:rsid w:val="00341A42"/>
    <w:rsid w:val="00341C3B"/>
    <w:rsid w:val="003426A0"/>
    <w:rsid w:val="00342947"/>
    <w:rsid w:val="00342FEA"/>
    <w:rsid w:val="00343949"/>
    <w:rsid w:val="003439F3"/>
    <w:rsid w:val="00343ACB"/>
    <w:rsid w:val="00344E12"/>
    <w:rsid w:val="0034562C"/>
    <w:rsid w:val="003457FF"/>
    <w:rsid w:val="003460AF"/>
    <w:rsid w:val="00346EEF"/>
    <w:rsid w:val="003474E9"/>
    <w:rsid w:val="00347769"/>
    <w:rsid w:val="00347D34"/>
    <w:rsid w:val="003501F4"/>
    <w:rsid w:val="00353586"/>
    <w:rsid w:val="003548F0"/>
    <w:rsid w:val="00356B02"/>
    <w:rsid w:val="003572C1"/>
    <w:rsid w:val="0036015D"/>
    <w:rsid w:val="00360253"/>
    <w:rsid w:val="003607F2"/>
    <w:rsid w:val="00361FA0"/>
    <w:rsid w:val="00365030"/>
    <w:rsid w:val="0036593C"/>
    <w:rsid w:val="00365CAC"/>
    <w:rsid w:val="00366C3A"/>
    <w:rsid w:val="00366CEC"/>
    <w:rsid w:val="003671C2"/>
    <w:rsid w:val="00367684"/>
    <w:rsid w:val="00367CFA"/>
    <w:rsid w:val="00367E2F"/>
    <w:rsid w:val="00370685"/>
    <w:rsid w:val="00370F2F"/>
    <w:rsid w:val="00372A02"/>
    <w:rsid w:val="00373FDF"/>
    <w:rsid w:val="00374B97"/>
    <w:rsid w:val="00374C82"/>
    <w:rsid w:val="00375CFD"/>
    <w:rsid w:val="0037618F"/>
    <w:rsid w:val="0037628E"/>
    <w:rsid w:val="003766EC"/>
    <w:rsid w:val="00380D12"/>
    <w:rsid w:val="00380E15"/>
    <w:rsid w:val="0038111C"/>
    <w:rsid w:val="00381397"/>
    <w:rsid w:val="003819F5"/>
    <w:rsid w:val="003821AF"/>
    <w:rsid w:val="003824B7"/>
    <w:rsid w:val="00382600"/>
    <w:rsid w:val="00383A7F"/>
    <w:rsid w:val="00384361"/>
    <w:rsid w:val="0038537A"/>
    <w:rsid w:val="00385B72"/>
    <w:rsid w:val="0038698E"/>
    <w:rsid w:val="00386AA4"/>
    <w:rsid w:val="00386FDA"/>
    <w:rsid w:val="00391AE8"/>
    <w:rsid w:val="00392B57"/>
    <w:rsid w:val="00392E06"/>
    <w:rsid w:val="003933D8"/>
    <w:rsid w:val="003946C3"/>
    <w:rsid w:val="003949E2"/>
    <w:rsid w:val="003960B6"/>
    <w:rsid w:val="0039634A"/>
    <w:rsid w:val="003A16B1"/>
    <w:rsid w:val="003A17AD"/>
    <w:rsid w:val="003A1C27"/>
    <w:rsid w:val="003A230D"/>
    <w:rsid w:val="003A280D"/>
    <w:rsid w:val="003A553D"/>
    <w:rsid w:val="003A57C9"/>
    <w:rsid w:val="003A5C7D"/>
    <w:rsid w:val="003A5E7E"/>
    <w:rsid w:val="003B07BE"/>
    <w:rsid w:val="003B1386"/>
    <w:rsid w:val="003B14DF"/>
    <w:rsid w:val="003B1678"/>
    <w:rsid w:val="003B1850"/>
    <w:rsid w:val="003B19D5"/>
    <w:rsid w:val="003B1D10"/>
    <w:rsid w:val="003B3C23"/>
    <w:rsid w:val="003B5412"/>
    <w:rsid w:val="003B5CDD"/>
    <w:rsid w:val="003C021A"/>
    <w:rsid w:val="003C22AE"/>
    <w:rsid w:val="003C3297"/>
    <w:rsid w:val="003C43F1"/>
    <w:rsid w:val="003C455E"/>
    <w:rsid w:val="003C5773"/>
    <w:rsid w:val="003C690F"/>
    <w:rsid w:val="003C6DC4"/>
    <w:rsid w:val="003C7AC0"/>
    <w:rsid w:val="003C7F8E"/>
    <w:rsid w:val="003D0D52"/>
    <w:rsid w:val="003D188F"/>
    <w:rsid w:val="003D192C"/>
    <w:rsid w:val="003D219E"/>
    <w:rsid w:val="003D29B7"/>
    <w:rsid w:val="003D2D44"/>
    <w:rsid w:val="003D3C40"/>
    <w:rsid w:val="003D3E0D"/>
    <w:rsid w:val="003D691E"/>
    <w:rsid w:val="003E00E9"/>
    <w:rsid w:val="003E17EE"/>
    <w:rsid w:val="003E1D1A"/>
    <w:rsid w:val="003E23C1"/>
    <w:rsid w:val="003E3CCC"/>
    <w:rsid w:val="003E4043"/>
    <w:rsid w:val="003E4394"/>
    <w:rsid w:val="003E44F0"/>
    <w:rsid w:val="003E4865"/>
    <w:rsid w:val="003E4DAF"/>
    <w:rsid w:val="003E5C4E"/>
    <w:rsid w:val="003E6184"/>
    <w:rsid w:val="003E66F2"/>
    <w:rsid w:val="003E693B"/>
    <w:rsid w:val="003E795E"/>
    <w:rsid w:val="003E7C84"/>
    <w:rsid w:val="003F0778"/>
    <w:rsid w:val="003F0D6F"/>
    <w:rsid w:val="003F2576"/>
    <w:rsid w:val="003F2F31"/>
    <w:rsid w:val="003F37E0"/>
    <w:rsid w:val="003F3D6C"/>
    <w:rsid w:val="003F4E90"/>
    <w:rsid w:val="003F535B"/>
    <w:rsid w:val="003F5DB1"/>
    <w:rsid w:val="004002CE"/>
    <w:rsid w:val="0040051D"/>
    <w:rsid w:val="0040156E"/>
    <w:rsid w:val="0040181C"/>
    <w:rsid w:val="00401A36"/>
    <w:rsid w:val="00402FE8"/>
    <w:rsid w:val="00403BDC"/>
    <w:rsid w:val="00404145"/>
    <w:rsid w:val="00404FA2"/>
    <w:rsid w:val="0040632D"/>
    <w:rsid w:val="00406760"/>
    <w:rsid w:val="00406E34"/>
    <w:rsid w:val="00406F99"/>
    <w:rsid w:val="0041092D"/>
    <w:rsid w:val="00412580"/>
    <w:rsid w:val="0041368C"/>
    <w:rsid w:val="00414A5C"/>
    <w:rsid w:val="00414FD0"/>
    <w:rsid w:val="00415779"/>
    <w:rsid w:val="00415B2B"/>
    <w:rsid w:val="00415DC5"/>
    <w:rsid w:val="004163D2"/>
    <w:rsid w:val="004165B1"/>
    <w:rsid w:val="00417EF3"/>
    <w:rsid w:val="004200B7"/>
    <w:rsid w:val="00420F38"/>
    <w:rsid w:val="0042117F"/>
    <w:rsid w:val="00421C0E"/>
    <w:rsid w:val="00423C94"/>
    <w:rsid w:val="0042524E"/>
    <w:rsid w:val="00425256"/>
    <w:rsid w:val="004256BE"/>
    <w:rsid w:val="0042616A"/>
    <w:rsid w:val="00426478"/>
    <w:rsid w:val="00426EE8"/>
    <w:rsid w:val="00427158"/>
    <w:rsid w:val="00427FA6"/>
    <w:rsid w:val="004300C7"/>
    <w:rsid w:val="004303AB"/>
    <w:rsid w:val="0043079C"/>
    <w:rsid w:val="004316D4"/>
    <w:rsid w:val="00432896"/>
    <w:rsid w:val="00432D4B"/>
    <w:rsid w:val="00433068"/>
    <w:rsid w:val="004332D1"/>
    <w:rsid w:val="0043460F"/>
    <w:rsid w:val="004347B5"/>
    <w:rsid w:val="00437B92"/>
    <w:rsid w:val="00440383"/>
    <w:rsid w:val="00440A7F"/>
    <w:rsid w:val="00441015"/>
    <w:rsid w:val="00441106"/>
    <w:rsid w:val="00443E89"/>
    <w:rsid w:val="00444A31"/>
    <w:rsid w:val="00445120"/>
    <w:rsid w:val="0044673F"/>
    <w:rsid w:val="004500FF"/>
    <w:rsid w:val="00450D6A"/>
    <w:rsid w:val="00450DD8"/>
    <w:rsid w:val="00450F28"/>
    <w:rsid w:val="00451EA9"/>
    <w:rsid w:val="004523B1"/>
    <w:rsid w:val="004527A8"/>
    <w:rsid w:val="00454095"/>
    <w:rsid w:val="00454DFE"/>
    <w:rsid w:val="00455001"/>
    <w:rsid w:val="004554BE"/>
    <w:rsid w:val="00455E62"/>
    <w:rsid w:val="00456444"/>
    <w:rsid w:val="004571A8"/>
    <w:rsid w:val="00457812"/>
    <w:rsid w:val="00457C24"/>
    <w:rsid w:val="0046124B"/>
    <w:rsid w:val="0046233A"/>
    <w:rsid w:val="00462CE9"/>
    <w:rsid w:val="00465C22"/>
    <w:rsid w:val="004703D6"/>
    <w:rsid w:val="00470456"/>
    <w:rsid w:val="00470702"/>
    <w:rsid w:val="00470905"/>
    <w:rsid w:val="00470C73"/>
    <w:rsid w:val="00470F5B"/>
    <w:rsid w:val="00471FD3"/>
    <w:rsid w:val="0047274C"/>
    <w:rsid w:val="004731A7"/>
    <w:rsid w:val="00473FEE"/>
    <w:rsid w:val="00476F80"/>
    <w:rsid w:val="00477C94"/>
    <w:rsid w:val="004804C6"/>
    <w:rsid w:val="004840A4"/>
    <w:rsid w:val="00484B7E"/>
    <w:rsid w:val="00484F59"/>
    <w:rsid w:val="00484FC5"/>
    <w:rsid w:val="00485F92"/>
    <w:rsid w:val="00486047"/>
    <w:rsid w:val="004865D5"/>
    <w:rsid w:val="00487421"/>
    <w:rsid w:val="00487E1E"/>
    <w:rsid w:val="00490AF4"/>
    <w:rsid w:val="004916C3"/>
    <w:rsid w:val="00493842"/>
    <w:rsid w:val="004950F7"/>
    <w:rsid w:val="004A028A"/>
    <w:rsid w:val="004A0C95"/>
    <w:rsid w:val="004A159A"/>
    <w:rsid w:val="004A2184"/>
    <w:rsid w:val="004A2EFF"/>
    <w:rsid w:val="004A3578"/>
    <w:rsid w:val="004A46C8"/>
    <w:rsid w:val="004A7A1D"/>
    <w:rsid w:val="004A7EB3"/>
    <w:rsid w:val="004B08F7"/>
    <w:rsid w:val="004B0FDB"/>
    <w:rsid w:val="004B2A29"/>
    <w:rsid w:val="004B37C0"/>
    <w:rsid w:val="004B478B"/>
    <w:rsid w:val="004B4C7E"/>
    <w:rsid w:val="004B6C64"/>
    <w:rsid w:val="004B7CC9"/>
    <w:rsid w:val="004C061B"/>
    <w:rsid w:val="004C067A"/>
    <w:rsid w:val="004C0A67"/>
    <w:rsid w:val="004C0DB8"/>
    <w:rsid w:val="004C19EB"/>
    <w:rsid w:val="004C1C32"/>
    <w:rsid w:val="004C1D18"/>
    <w:rsid w:val="004C1D8B"/>
    <w:rsid w:val="004C2F05"/>
    <w:rsid w:val="004C392E"/>
    <w:rsid w:val="004C3E24"/>
    <w:rsid w:val="004C5A5E"/>
    <w:rsid w:val="004C5E5C"/>
    <w:rsid w:val="004C6914"/>
    <w:rsid w:val="004D02D5"/>
    <w:rsid w:val="004D0505"/>
    <w:rsid w:val="004D054C"/>
    <w:rsid w:val="004D0DDF"/>
    <w:rsid w:val="004D12BE"/>
    <w:rsid w:val="004D199D"/>
    <w:rsid w:val="004D3AD7"/>
    <w:rsid w:val="004D61E3"/>
    <w:rsid w:val="004D6FB5"/>
    <w:rsid w:val="004D7351"/>
    <w:rsid w:val="004D7977"/>
    <w:rsid w:val="004D7A0A"/>
    <w:rsid w:val="004D7D2B"/>
    <w:rsid w:val="004E0A1A"/>
    <w:rsid w:val="004E15D6"/>
    <w:rsid w:val="004E1889"/>
    <w:rsid w:val="004E2341"/>
    <w:rsid w:val="004E34A9"/>
    <w:rsid w:val="004E3A0A"/>
    <w:rsid w:val="004E526B"/>
    <w:rsid w:val="004E5843"/>
    <w:rsid w:val="004E74E8"/>
    <w:rsid w:val="004F028F"/>
    <w:rsid w:val="004F05D2"/>
    <w:rsid w:val="004F302E"/>
    <w:rsid w:val="004F3546"/>
    <w:rsid w:val="004F42CD"/>
    <w:rsid w:val="004F4996"/>
    <w:rsid w:val="004F5857"/>
    <w:rsid w:val="004F5D79"/>
    <w:rsid w:val="004F5F80"/>
    <w:rsid w:val="00500D6D"/>
    <w:rsid w:val="0050122B"/>
    <w:rsid w:val="00501231"/>
    <w:rsid w:val="00502E45"/>
    <w:rsid w:val="00503327"/>
    <w:rsid w:val="0050333F"/>
    <w:rsid w:val="00503AE4"/>
    <w:rsid w:val="0050613C"/>
    <w:rsid w:val="005073A7"/>
    <w:rsid w:val="00507FD0"/>
    <w:rsid w:val="005101B4"/>
    <w:rsid w:val="00510AE9"/>
    <w:rsid w:val="00512591"/>
    <w:rsid w:val="00512C6E"/>
    <w:rsid w:val="0051365F"/>
    <w:rsid w:val="005138BF"/>
    <w:rsid w:val="005138D6"/>
    <w:rsid w:val="00513AC5"/>
    <w:rsid w:val="00513BAD"/>
    <w:rsid w:val="00515FBB"/>
    <w:rsid w:val="00517680"/>
    <w:rsid w:val="0052038E"/>
    <w:rsid w:val="005223CA"/>
    <w:rsid w:val="00523852"/>
    <w:rsid w:val="005239AA"/>
    <w:rsid w:val="00523F56"/>
    <w:rsid w:val="005241CD"/>
    <w:rsid w:val="00524379"/>
    <w:rsid w:val="00524B3E"/>
    <w:rsid w:val="00525151"/>
    <w:rsid w:val="00525C18"/>
    <w:rsid w:val="00525E11"/>
    <w:rsid w:val="00526318"/>
    <w:rsid w:val="005303B7"/>
    <w:rsid w:val="00530D3F"/>
    <w:rsid w:val="0053104A"/>
    <w:rsid w:val="00531467"/>
    <w:rsid w:val="00531D45"/>
    <w:rsid w:val="00533950"/>
    <w:rsid w:val="005350A7"/>
    <w:rsid w:val="00537ECC"/>
    <w:rsid w:val="005404D2"/>
    <w:rsid w:val="00540F5B"/>
    <w:rsid w:val="00541491"/>
    <w:rsid w:val="005419C9"/>
    <w:rsid w:val="0054261E"/>
    <w:rsid w:val="00543412"/>
    <w:rsid w:val="00543E9B"/>
    <w:rsid w:val="005449BC"/>
    <w:rsid w:val="00544D2F"/>
    <w:rsid w:val="0054511A"/>
    <w:rsid w:val="005459A7"/>
    <w:rsid w:val="00545E71"/>
    <w:rsid w:val="00545FAA"/>
    <w:rsid w:val="00546196"/>
    <w:rsid w:val="0054636A"/>
    <w:rsid w:val="005473F9"/>
    <w:rsid w:val="005474DB"/>
    <w:rsid w:val="00547CC9"/>
    <w:rsid w:val="00547F1C"/>
    <w:rsid w:val="005506A2"/>
    <w:rsid w:val="0055181E"/>
    <w:rsid w:val="00551912"/>
    <w:rsid w:val="005519B9"/>
    <w:rsid w:val="00551E22"/>
    <w:rsid w:val="00553125"/>
    <w:rsid w:val="005541B1"/>
    <w:rsid w:val="00554927"/>
    <w:rsid w:val="00554DA9"/>
    <w:rsid w:val="00555E7E"/>
    <w:rsid w:val="00556249"/>
    <w:rsid w:val="00557A38"/>
    <w:rsid w:val="00561FD0"/>
    <w:rsid w:val="00562D90"/>
    <w:rsid w:val="00563DAE"/>
    <w:rsid w:val="00564967"/>
    <w:rsid w:val="00564A8F"/>
    <w:rsid w:val="005655A5"/>
    <w:rsid w:val="00565818"/>
    <w:rsid w:val="00565A03"/>
    <w:rsid w:val="00567024"/>
    <w:rsid w:val="00567588"/>
    <w:rsid w:val="00567A29"/>
    <w:rsid w:val="00572266"/>
    <w:rsid w:val="00572986"/>
    <w:rsid w:val="00572B13"/>
    <w:rsid w:val="00573AD8"/>
    <w:rsid w:val="00577406"/>
    <w:rsid w:val="00580A7A"/>
    <w:rsid w:val="00580DA1"/>
    <w:rsid w:val="005819DD"/>
    <w:rsid w:val="00582531"/>
    <w:rsid w:val="0058382D"/>
    <w:rsid w:val="00584F0F"/>
    <w:rsid w:val="0058641B"/>
    <w:rsid w:val="005867BC"/>
    <w:rsid w:val="00586952"/>
    <w:rsid w:val="00586B31"/>
    <w:rsid w:val="005878A9"/>
    <w:rsid w:val="0059003F"/>
    <w:rsid w:val="00590282"/>
    <w:rsid w:val="00590591"/>
    <w:rsid w:val="0059083D"/>
    <w:rsid w:val="005917D0"/>
    <w:rsid w:val="00591EFE"/>
    <w:rsid w:val="005922CA"/>
    <w:rsid w:val="00595FFF"/>
    <w:rsid w:val="005971B9"/>
    <w:rsid w:val="0059740E"/>
    <w:rsid w:val="00597775"/>
    <w:rsid w:val="0059790C"/>
    <w:rsid w:val="00597F10"/>
    <w:rsid w:val="005A0242"/>
    <w:rsid w:val="005A1083"/>
    <w:rsid w:val="005A20D7"/>
    <w:rsid w:val="005A33BC"/>
    <w:rsid w:val="005A460C"/>
    <w:rsid w:val="005A4815"/>
    <w:rsid w:val="005A4A07"/>
    <w:rsid w:val="005A4D19"/>
    <w:rsid w:val="005A5FC0"/>
    <w:rsid w:val="005A6B4D"/>
    <w:rsid w:val="005A6EFC"/>
    <w:rsid w:val="005A7259"/>
    <w:rsid w:val="005A793E"/>
    <w:rsid w:val="005A7A74"/>
    <w:rsid w:val="005A7B45"/>
    <w:rsid w:val="005A7F01"/>
    <w:rsid w:val="005B04DC"/>
    <w:rsid w:val="005B1B70"/>
    <w:rsid w:val="005B3ACF"/>
    <w:rsid w:val="005B3F71"/>
    <w:rsid w:val="005B5755"/>
    <w:rsid w:val="005C01C7"/>
    <w:rsid w:val="005C0509"/>
    <w:rsid w:val="005C16FA"/>
    <w:rsid w:val="005C230C"/>
    <w:rsid w:val="005C2423"/>
    <w:rsid w:val="005C2D4A"/>
    <w:rsid w:val="005C3A6B"/>
    <w:rsid w:val="005C5670"/>
    <w:rsid w:val="005C6195"/>
    <w:rsid w:val="005C77A5"/>
    <w:rsid w:val="005D093B"/>
    <w:rsid w:val="005D23B3"/>
    <w:rsid w:val="005D2C6C"/>
    <w:rsid w:val="005D30E7"/>
    <w:rsid w:val="005D3DAA"/>
    <w:rsid w:val="005D5A23"/>
    <w:rsid w:val="005D78C1"/>
    <w:rsid w:val="005DB368"/>
    <w:rsid w:val="005E324D"/>
    <w:rsid w:val="005E4529"/>
    <w:rsid w:val="005E483C"/>
    <w:rsid w:val="005E4C4A"/>
    <w:rsid w:val="005E537A"/>
    <w:rsid w:val="005F0C7B"/>
    <w:rsid w:val="005F0E22"/>
    <w:rsid w:val="005F1771"/>
    <w:rsid w:val="005F1ED8"/>
    <w:rsid w:val="005F2037"/>
    <w:rsid w:val="005F59F2"/>
    <w:rsid w:val="005F64B2"/>
    <w:rsid w:val="0060001B"/>
    <w:rsid w:val="00600313"/>
    <w:rsid w:val="006005DA"/>
    <w:rsid w:val="006013D4"/>
    <w:rsid w:val="0060177E"/>
    <w:rsid w:val="006018BE"/>
    <w:rsid w:val="00601A9A"/>
    <w:rsid w:val="00601E48"/>
    <w:rsid w:val="0060257B"/>
    <w:rsid w:val="00602AF4"/>
    <w:rsid w:val="00602B00"/>
    <w:rsid w:val="006038D7"/>
    <w:rsid w:val="00604382"/>
    <w:rsid w:val="00606416"/>
    <w:rsid w:val="00606C15"/>
    <w:rsid w:val="0061146B"/>
    <w:rsid w:val="00611CB7"/>
    <w:rsid w:val="00612F3C"/>
    <w:rsid w:val="00614A8E"/>
    <w:rsid w:val="00615C06"/>
    <w:rsid w:val="00615C5E"/>
    <w:rsid w:val="00615D24"/>
    <w:rsid w:val="00615E83"/>
    <w:rsid w:val="006177B5"/>
    <w:rsid w:val="00620ABD"/>
    <w:rsid w:val="00620E13"/>
    <w:rsid w:val="0062255B"/>
    <w:rsid w:val="00622A73"/>
    <w:rsid w:val="00623020"/>
    <w:rsid w:val="0062304A"/>
    <w:rsid w:val="006257BA"/>
    <w:rsid w:val="006269BB"/>
    <w:rsid w:val="0062723D"/>
    <w:rsid w:val="0062788D"/>
    <w:rsid w:val="00630BD5"/>
    <w:rsid w:val="00631073"/>
    <w:rsid w:val="0063127C"/>
    <w:rsid w:val="00632533"/>
    <w:rsid w:val="0063364B"/>
    <w:rsid w:val="00633A91"/>
    <w:rsid w:val="00633E1A"/>
    <w:rsid w:val="00634D80"/>
    <w:rsid w:val="006351CB"/>
    <w:rsid w:val="00636FD6"/>
    <w:rsid w:val="00640252"/>
    <w:rsid w:val="00640C3E"/>
    <w:rsid w:val="00640DA0"/>
    <w:rsid w:val="00640F7B"/>
    <w:rsid w:val="006417CE"/>
    <w:rsid w:val="006418DB"/>
    <w:rsid w:val="00642124"/>
    <w:rsid w:val="00642349"/>
    <w:rsid w:val="00643158"/>
    <w:rsid w:val="0064369E"/>
    <w:rsid w:val="00644B07"/>
    <w:rsid w:val="006468AF"/>
    <w:rsid w:val="006469D6"/>
    <w:rsid w:val="006470DC"/>
    <w:rsid w:val="006473E1"/>
    <w:rsid w:val="00650BA8"/>
    <w:rsid w:val="00651EBA"/>
    <w:rsid w:val="00652AAE"/>
    <w:rsid w:val="00654A1B"/>
    <w:rsid w:val="00655207"/>
    <w:rsid w:val="00655656"/>
    <w:rsid w:val="0065577C"/>
    <w:rsid w:val="00655A79"/>
    <w:rsid w:val="00655DEA"/>
    <w:rsid w:val="00655F38"/>
    <w:rsid w:val="00657527"/>
    <w:rsid w:val="006611DC"/>
    <w:rsid w:val="00662153"/>
    <w:rsid w:val="00662159"/>
    <w:rsid w:val="00662322"/>
    <w:rsid w:val="00662B98"/>
    <w:rsid w:val="00663AF8"/>
    <w:rsid w:val="006644B4"/>
    <w:rsid w:val="006650ED"/>
    <w:rsid w:val="00665C07"/>
    <w:rsid w:val="00670E5A"/>
    <w:rsid w:val="006724BD"/>
    <w:rsid w:val="00672B94"/>
    <w:rsid w:val="00674D75"/>
    <w:rsid w:val="00675076"/>
    <w:rsid w:val="00675524"/>
    <w:rsid w:val="00675803"/>
    <w:rsid w:val="00675B0F"/>
    <w:rsid w:val="00675B2C"/>
    <w:rsid w:val="00675C6F"/>
    <w:rsid w:val="00676306"/>
    <w:rsid w:val="00680978"/>
    <w:rsid w:val="006839A5"/>
    <w:rsid w:val="006847F2"/>
    <w:rsid w:val="00685230"/>
    <w:rsid w:val="00685C81"/>
    <w:rsid w:val="006865CC"/>
    <w:rsid w:val="0068791A"/>
    <w:rsid w:val="0069053C"/>
    <w:rsid w:val="006907F0"/>
    <w:rsid w:val="00691A7E"/>
    <w:rsid w:val="00691E6C"/>
    <w:rsid w:val="0069262A"/>
    <w:rsid w:val="00692CBD"/>
    <w:rsid w:val="0069330E"/>
    <w:rsid w:val="00693333"/>
    <w:rsid w:val="00693741"/>
    <w:rsid w:val="00693E52"/>
    <w:rsid w:val="00694AE5"/>
    <w:rsid w:val="00694AED"/>
    <w:rsid w:val="00695119"/>
    <w:rsid w:val="00695E1E"/>
    <w:rsid w:val="00695E4E"/>
    <w:rsid w:val="006969FE"/>
    <w:rsid w:val="00697808"/>
    <w:rsid w:val="006A1325"/>
    <w:rsid w:val="006A141D"/>
    <w:rsid w:val="006A226E"/>
    <w:rsid w:val="006A289A"/>
    <w:rsid w:val="006A2F14"/>
    <w:rsid w:val="006A3066"/>
    <w:rsid w:val="006A3508"/>
    <w:rsid w:val="006A46DA"/>
    <w:rsid w:val="006A5330"/>
    <w:rsid w:val="006A5EC9"/>
    <w:rsid w:val="006A7134"/>
    <w:rsid w:val="006B0012"/>
    <w:rsid w:val="006B04EE"/>
    <w:rsid w:val="006B0510"/>
    <w:rsid w:val="006B110F"/>
    <w:rsid w:val="006B18B5"/>
    <w:rsid w:val="006B30FF"/>
    <w:rsid w:val="006B460B"/>
    <w:rsid w:val="006B79C1"/>
    <w:rsid w:val="006B7D26"/>
    <w:rsid w:val="006B7F8C"/>
    <w:rsid w:val="006C04CF"/>
    <w:rsid w:val="006C0B36"/>
    <w:rsid w:val="006C0B8F"/>
    <w:rsid w:val="006C1A2E"/>
    <w:rsid w:val="006C24CE"/>
    <w:rsid w:val="006C4E9D"/>
    <w:rsid w:val="006C5BFA"/>
    <w:rsid w:val="006C68BB"/>
    <w:rsid w:val="006C6FAA"/>
    <w:rsid w:val="006C7C82"/>
    <w:rsid w:val="006D0D66"/>
    <w:rsid w:val="006D0FB3"/>
    <w:rsid w:val="006D21A5"/>
    <w:rsid w:val="006D25E4"/>
    <w:rsid w:val="006D296C"/>
    <w:rsid w:val="006D2DD7"/>
    <w:rsid w:val="006D3682"/>
    <w:rsid w:val="006D380F"/>
    <w:rsid w:val="006D4393"/>
    <w:rsid w:val="006D636E"/>
    <w:rsid w:val="006D6732"/>
    <w:rsid w:val="006E05C8"/>
    <w:rsid w:val="006E1271"/>
    <w:rsid w:val="006E2EA5"/>
    <w:rsid w:val="006E30CE"/>
    <w:rsid w:val="006E350A"/>
    <w:rsid w:val="006E3D69"/>
    <w:rsid w:val="006E592B"/>
    <w:rsid w:val="006E5A32"/>
    <w:rsid w:val="006E662B"/>
    <w:rsid w:val="006E6D7B"/>
    <w:rsid w:val="006E7056"/>
    <w:rsid w:val="006E7285"/>
    <w:rsid w:val="006F13CF"/>
    <w:rsid w:val="006F1D32"/>
    <w:rsid w:val="006F3E08"/>
    <w:rsid w:val="00701496"/>
    <w:rsid w:val="007021EA"/>
    <w:rsid w:val="00702CB9"/>
    <w:rsid w:val="00702CDA"/>
    <w:rsid w:val="00703036"/>
    <w:rsid w:val="007043AE"/>
    <w:rsid w:val="00705DF8"/>
    <w:rsid w:val="00706013"/>
    <w:rsid w:val="0070CABD"/>
    <w:rsid w:val="007117FA"/>
    <w:rsid w:val="00711A31"/>
    <w:rsid w:val="00711BAB"/>
    <w:rsid w:val="00711D28"/>
    <w:rsid w:val="00711F28"/>
    <w:rsid w:val="00712768"/>
    <w:rsid w:val="00712F38"/>
    <w:rsid w:val="007152A0"/>
    <w:rsid w:val="007166F2"/>
    <w:rsid w:val="0071685D"/>
    <w:rsid w:val="0072083E"/>
    <w:rsid w:val="00721EB4"/>
    <w:rsid w:val="007222E2"/>
    <w:rsid w:val="0072293C"/>
    <w:rsid w:val="007232BC"/>
    <w:rsid w:val="007234A3"/>
    <w:rsid w:val="0072367E"/>
    <w:rsid w:val="007240BF"/>
    <w:rsid w:val="00724428"/>
    <w:rsid w:val="00724B13"/>
    <w:rsid w:val="0072521E"/>
    <w:rsid w:val="00726C45"/>
    <w:rsid w:val="007272E5"/>
    <w:rsid w:val="007276B9"/>
    <w:rsid w:val="007279F2"/>
    <w:rsid w:val="00733D4F"/>
    <w:rsid w:val="00734F45"/>
    <w:rsid w:val="00735345"/>
    <w:rsid w:val="00735E47"/>
    <w:rsid w:val="00735FAA"/>
    <w:rsid w:val="00736C42"/>
    <w:rsid w:val="00737F35"/>
    <w:rsid w:val="00742A34"/>
    <w:rsid w:val="00742CFA"/>
    <w:rsid w:val="00743661"/>
    <w:rsid w:val="00743CE0"/>
    <w:rsid w:val="0074443C"/>
    <w:rsid w:val="00744C79"/>
    <w:rsid w:val="00745163"/>
    <w:rsid w:val="00751138"/>
    <w:rsid w:val="00751AB4"/>
    <w:rsid w:val="00756EAF"/>
    <w:rsid w:val="00757A05"/>
    <w:rsid w:val="00760BDC"/>
    <w:rsid w:val="00761118"/>
    <w:rsid w:val="007614D0"/>
    <w:rsid w:val="007615AA"/>
    <w:rsid w:val="00761EC6"/>
    <w:rsid w:val="00762B75"/>
    <w:rsid w:val="00762D59"/>
    <w:rsid w:val="00762F1C"/>
    <w:rsid w:val="00763228"/>
    <w:rsid w:val="00764742"/>
    <w:rsid w:val="00764B37"/>
    <w:rsid w:val="00765994"/>
    <w:rsid w:val="00765FD4"/>
    <w:rsid w:val="00766287"/>
    <w:rsid w:val="007666FA"/>
    <w:rsid w:val="0077004D"/>
    <w:rsid w:val="00770553"/>
    <w:rsid w:val="00770664"/>
    <w:rsid w:val="007710C9"/>
    <w:rsid w:val="00771880"/>
    <w:rsid w:val="00772AA6"/>
    <w:rsid w:val="007743E1"/>
    <w:rsid w:val="00774F85"/>
    <w:rsid w:val="007762B8"/>
    <w:rsid w:val="00776B8A"/>
    <w:rsid w:val="00777B9D"/>
    <w:rsid w:val="00777D4D"/>
    <w:rsid w:val="00781447"/>
    <w:rsid w:val="007819E8"/>
    <w:rsid w:val="007819EE"/>
    <w:rsid w:val="00782728"/>
    <w:rsid w:val="00782C06"/>
    <w:rsid w:val="007843D9"/>
    <w:rsid w:val="007872BC"/>
    <w:rsid w:val="00790030"/>
    <w:rsid w:val="00790878"/>
    <w:rsid w:val="00791DFD"/>
    <w:rsid w:val="00792AD9"/>
    <w:rsid w:val="00794B6B"/>
    <w:rsid w:val="00795B9B"/>
    <w:rsid w:val="007961F9"/>
    <w:rsid w:val="007A2B3D"/>
    <w:rsid w:val="007A2D5C"/>
    <w:rsid w:val="007A34B4"/>
    <w:rsid w:val="007A357A"/>
    <w:rsid w:val="007A4D3D"/>
    <w:rsid w:val="007A4E3B"/>
    <w:rsid w:val="007A5416"/>
    <w:rsid w:val="007A59A5"/>
    <w:rsid w:val="007A5D72"/>
    <w:rsid w:val="007B1B6E"/>
    <w:rsid w:val="007B2352"/>
    <w:rsid w:val="007B3E0F"/>
    <w:rsid w:val="007B43D7"/>
    <w:rsid w:val="007B6263"/>
    <w:rsid w:val="007B66CC"/>
    <w:rsid w:val="007B7037"/>
    <w:rsid w:val="007C1E55"/>
    <w:rsid w:val="007C3190"/>
    <w:rsid w:val="007C3451"/>
    <w:rsid w:val="007C4A78"/>
    <w:rsid w:val="007C6CC9"/>
    <w:rsid w:val="007D04D2"/>
    <w:rsid w:val="007D0BB4"/>
    <w:rsid w:val="007D1583"/>
    <w:rsid w:val="007D1722"/>
    <w:rsid w:val="007D1EF7"/>
    <w:rsid w:val="007D1F07"/>
    <w:rsid w:val="007D2D93"/>
    <w:rsid w:val="007D3649"/>
    <w:rsid w:val="007D4EF5"/>
    <w:rsid w:val="007D585C"/>
    <w:rsid w:val="007D749C"/>
    <w:rsid w:val="007E03D2"/>
    <w:rsid w:val="007E0767"/>
    <w:rsid w:val="007E1932"/>
    <w:rsid w:val="007E19CE"/>
    <w:rsid w:val="007E4607"/>
    <w:rsid w:val="007E5252"/>
    <w:rsid w:val="007E5D7E"/>
    <w:rsid w:val="007E5DD9"/>
    <w:rsid w:val="007E6247"/>
    <w:rsid w:val="007F0042"/>
    <w:rsid w:val="007F25D9"/>
    <w:rsid w:val="007F294B"/>
    <w:rsid w:val="007F2D71"/>
    <w:rsid w:val="007F391B"/>
    <w:rsid w:val="007F3B47"/>
    <w:rsid w:val="007F3F3B"/>
    <w:rsid w:val="007F3FAA"/>
    <w:rsid w:val="007F4626"/>
    <w:rsid w:val="007F484F"/>
    <w:rsid w:val="007F4CB6"/>
    <w:rsid w:val="007F5070"/>
    <w:rsid w:val="007F52A6"/>
    <w:rsid w:val="007F52DD"/>
    <w:rsid w:val="007F5CE1"/>
    <w:rsid w:val="007F657A"/>
    <w:rsid w:val="007F676A"/>
    <w:rsid w:val="007F67B4"/>
    <w:rsid w:val="007F6E3D"/>
    <w:rsid w:val="007F6F63"/>
    <w:rsid w:val="007F6FE6"/>
    <w:rsid w:val="007F7020"/>
    <w:rsid w:val="00800BCC"/>
    <w:rsid w:val="0080103B"/>
    <w:rsid w:val="00801BE0"/>
    <w:rsid w:val="00802196"/>
    <w:rsid w:val="00802586"/>
    <w:rsid w:val="00803C82"/>
    <w:rsid w:val="00804AF2"/>
    <w:rsid w:val="00804DC1"/>
    <w:rsid w:val="00805F9D"/>
    <w:rsid w:val="0080616D"/>
    <w:rsid w:val="008066C5"/>
    <w:rsid w:val="00806B17"/>
    <w:rsid w:val="00806C9C"/>
    <w:rsid w:val="00806EEF"/>
    <w:rsid w:val="00806EFF"/>
    <w:rsid w:val="00807CC3"/>
    <w:rsid w:val="0081055F"/>
    <w:rsid w:val="008105C1"/>
    <w:rsid w:val="0081082A"/>
    <w:rsid w:val="008111E8"/>
    <w:rsid w:val="00811740"/>
    <w:rsid w:val="00813176"/>
    <w:rsid w:val="008133A8"/>
    <w:rsid w:val="00814FC2"/>
    <w:rsid w:val="00815FFA"/>
    <w:rsid w:val="00816477"/>
    <w:rsid w:val="00816D37"/>
    <w:rsid w:val="0081703A"/>
    <w:rsid w:val="008172FA"/>
    <w:rsid w:val="00817675"/>
    <w:rsid w:val="00820139"/>
    <w:rsid w:val="00820F62"/>
    <w:rsid w:val="008210F7"/>
    <w:rsid w:val="00821428"/>
    <w:rsid w:val="00821929"/>
    <w:rsid w:val="00821BDE"/>
    <w:rsid w:val="0082255B"/>
    <w:rsid w:val="00822947"/>
    <w:rsid w:val="00823CE7"/>
    <w:rsid w:val="00824EE4"/>
    <w:rsid w:val="0082501B"/>
    <w:rsid w:val="008254D6"/>
    <w:rsid w:val="008256D7"/>
    <w:rsid w:val="00826186"/>
    <w:rsid w:val="008262E4"/>
    <w:rsid w:val="00826AB5"/>
    <w:rsid w:val="008301DE"/>
    <w:rsid w:val="008305DB"/>
    <w:rsid w:val="00830784"/>
    <w:rsid w:val="00830A25"/>
    <w:rsid w:val="00832BF3"/>
    <w:rsid w:val="0083306E"/>
    <w:rsid w:val="0083335B"/>
    <w:rsid w:val="00833631"/>
    <w:rsid w:val="00834862"/>
    <w:rsid w:val="00835B97"/>
    <w:rsid w:val="008363FC"/>
    <w:rsid w:val="008364B1"/>
    <w:rsid w:val="008366DE"/>
    <w:rsid w:val="00836F6F"/>
    <w:rsid w:val="00840950"/>
    <w:rsid w:val="008415A6"/>
    <w:rsid w:val="00841A53"/>
    <w:rsid w:val="00842A64"/>
    <w:rsid w:val="00842A67"/>
    <w:rsid w:val="00843CBD"/>
    <w:rsid w:val="0084668C"/>
    <w:rsid w:val="00847DBE"/>
    <w:rsid w:val="00850ABE"/>
    <w:rsid w:val="00850F73"/>
    <w:rsid w:val="008510C5"/>
    <w:rsid w:val="00851391"/>
    <w:rsid w:val="00851F97"/>
    <w:rsid w:val="00852307"/>
    <w:rsid w:val="008552E7"/>
    <w:rsid w:val="00856BED"/>
    <w:rsid w:val="00857688"/>
    <w:rsid w:val="0085768A"/>
    <w:rsid w:val="008612C6"/>
    <w:rsid w:val="008633BB"/>
    <w:rsid w:val="0086341E"/>
    <w:rsid w:val="0086370F"/>
    <w:rsid w:val="008645AD"/>
    <w:rsid w:val="008647B8"/>
    <w:rsid w:val="00865FC8"/>
    <w:rsid w:val="00866F02"/>
    <w:rsid w:val="008704D8"/>
    <w:rsid w:val="0087080B"/>
    <w:rsid w:val="00870938"/>
    <w:rsid w:val="00870DB6"/>
    <w:rsid w:val="008718E4"/>
    <w:rsid w:val="00871B38"/>
    <w:rsid w:val="00871D08"/>
    <w:rsid w:val="00872854"/>
    <w:rsid w:val="0087376C"/>
    <w:rsid w:val="0087383B"/>
    <w:rsid w:val="00873DB5"/>
    <w:rsid w:val="00874A92"/>
    <w:rsid w:val="00874E21"/>
    <w:rsid w:val="008752E4"/>
    <w:rsid w:val="008755E5"/>
    <w:rsid w:val="008757BF"/>
    <w:rsid w:val="008757F1"/>
    <w:rsid w:val="00875B8B"/>
    <w:rsid w:val="00875EE4"/>
    <w:rsid w:val="00876523"/>
    <w:rsid w:val="008766F4"/>
    <w:rsid w:val="008768EB"/>
    <w:rsid w:val="00876C43"/>
    <w:rsid w:val="008774D5"/>
    <w:rsid w:val="00877585"/>
    <w:rsid w:val="00877E93"/>
    <w:rsid w:val="008800C3"/>
    <w:rsid w:val="00880FC0"/>
    <w:rsid w:val="00881C8A"/>
    <w:rsid w:val="008839F5"/>
    <w:rsid w:val="00883A6D"/>
    <w:rsid w:val="00885972"/>
    <w:rsid w:val="00885F78"/>
    <w:rsid w:val="00886A9B"/>
    <w:rsid w:val="00890A9C"/>
    <w:rsid w:val="00891BC5"/>
    <w:rsid w:val="00891D0D"/>
    <w:rsid w:val="00892EB9"/>
    <w:rsid w:val="00893179"/>
    <w:rsid w:val="008939C7"/>
    <w:rsid w:val="00894293"/>
    <w:rsid w:val="008950AA"/>
    <w:rsid w:val="00895A30"/>
    <w:rsid w:val="00895ED4"/>
    <w:rsid w:val="0089629D"/>
    <w:rsid w:val="00896B62"/>
    <w:rsid w:val="00897B7B"/>
    <w:rsid w:val="008A2789"/>
    <w:rsid w:val="008A36FF"/>
    <w:rsid w:val="008A398C"/>
    <w:rsid w:val="008A39A8"/>
    <w:rsid w:val="008A453C"/>
    <w:rsid w:val="008A45C6"/>
    <w:rsid w:val="008A50A8"/>
    <w:rsid w:val="008A61F0"/>
    <w:rsid w:val="008A6B9E"/>
    <w:rsid w:val="008A6F82"/>
    <w:rsid w:val="008A757D"/>
    <w:rsid w:val="008B0BC2"/>
    <w:rsid w:val="008B0CB6"/>
    <w:rsid w:val="008B0E33"/>
    <w:rsid w:val="008B151C"/>
    <w:rsid w:val="008B2A3D"/>
    <w:rsid w:val="008B5FDF"/>
    <w:rsid w:val="008B6AC2"/>
    <w:rsid w:val="008B6C4B"/>
    <w:rsid w:val="008B72F6"/>
    <w:rsid w:val="008C1BCC"/>
    <w:rsid w:val="008C302F"/>
    <w:rsid w:val="008C5ECC"/>
    <w:rsid w:val="008C6B32"/>
    <w:rsid w:val="008C7BAD"/>
    <w:rsid w:val="008D0DBD"/>
    <w:rsid w:val="008D2F5E"/>
    <w:rsid w:val="008D3544"/>
    <w:rsid w:val="008D3ACB"/>
    <w:rsid w:val="008D51DC"/>
    <w:rsid w:val="008D745F"/>
    <w:rsid w:val="008D7C3F"/>
    <w:rsid w:val="008D7D22"/>
    <w:rsid w:val="008D7DBC"/>
    <w:rsid w:val="008E1EB1"/>
    <w:rsid w:val="008E219E"/>
    <w:rsid w:val="008E34F8"/>
    <w:rsid w:val="008E3852"/>
    <w:rsid w:val="008E5C2E"/>
    <w:rsid w:val="008E6751"/>
    <w:rsid w:val="008E693D"/>
    <w:rsid w:val="008F02E9"/>
    <w:rsid w:val="008F0587"/>
    <w:rsid w:val="008F1956"/>
    <w:rsid w:val="008F203F"/>
    <w:rsid w:val="008F2BFF"/>
    <w:rsid w:val="008F2F25"/>
    <w:rsid w:val="008F3487"/>
    <w:rsid w:val="008F356E"/>
    <w:rsid w:val="008F5107"/>
    <w:rsid w:val="008F5EA9"/>
    <w:rsid w:val="008F73DD"/>
    <w:rsid w:val="00900EB2"/>
    <w:rsid w:val="00900F4F"/>
    <w:rsid w:val="00902467"/>
    <w:rsid w:val="0090385A"/>
    <w:rsid w:val="00905648"/>
    <w:rsid w:val="00905979"/>
    <w:rsid w:val="00905C87"/>
    <w:rsid w:val="00905F1A"/>
    <w:rsid w:val="00907D01"/>
    <w:rsid w:val="00907EBD"/>
    <w:rsid w:val="009107DB"/>
    <w:rsid w:val="00911576"/>
    <w:rsid w:val="0091263C"/>
    <w:rsid w:val="009137BC"/>
    <w:rsid w:val="00914840"/>
    <w:rsid w:val="00914FE4"/>
    <w:rsid w:val="009154B8"/>
    <w:rsid w:val="00915734"/>
    <w:rsid w:val="0091671C"/>
    <w:rsid w:val="0091689D"/>
    <w:rsid w:val="00917113"/>
    <w:rsid w:val="00917377"/>
    <w:rsid w:val="00920249"/>
    <w:rsid w:val="00920390"/>
    <w:rsid w:val="00921A15"/>
    <w:rsid w:val="009226EB"/>
    <w:rsid w:val="00922BED"/>
    <w:rsid w:val="00922C27"/>
    <w:rsid w:val="009234BA"/>
    <w:rsid w:val="0092367C"/>
    <w:rsid w:val="00923A1F"/>
    <w:rsid w:val="00925DF1"/>
    <w:rsid w:val="0092736A"/>
    <w:rsid w:val="00927E51"/>
    <w:rsid w:val="00930A4F"/>
    <w:rsid w:val="00930BF0"/>
    <w:rsid w:val="00930C35"/>
    <w:rsid w:val="009325F9"/>
    <w:rsid w:val="009338E0"/>
    <w:rsid w:val="009358B6"/>
    <w:rsid w:val="00941573"/>
    <w:rsid w:val="0094364E"/>
    <w:rsid w:val="00946205"/>
    <w:rsid w:val="00950577"/>
    <w:rsid w:val="0095081B"/>
    <w:rsid w:val="009518DE"/>
    <w:rsid w:val="00951920"/>
    <w:rsid w:val="00954598"/>
    <w:rsid w:val="009546E5"/>
    <w:rsid w:val="009556B0"/>
    <w:rsid w:val="00955A48"/>
    <w:rsid w:val="00955BD8"/>
    <w:rsid w:val="009560D9"/>
    <w:rsid w:val="0095656A"/>
    <w:rsid w:val="0095764D"/>
    <w:rsid w:val="00957864"/>
    <w:rsid w:val="009578C3"/>
    <w:rsid w:val="00963027"/>
    <w:rsid w:val="00963AAD"/>
    <w:rsid w:val="00963F88"/>
    <w:rsid w:val="009655D7"/>
    <w:rsid w:val="009655FF"/>
    <w:rsid w:val="0096560B"/>
    <w:rsid w:val="009659AD"/>
    <w:rsid w:val="00966687"/>
    <w:rsid w:val="00966798"/>
    <w:rsid w:val="009669FD"/>
    <w:rsid w:val="009672AC"/>
    <w:rsid w:val="00970DCE"/>
    <w:rsid w:val="00972BD1"/>
    <w:rsid w:val="009741D8"/>
    <w:rsid w:val="00974D38"/>
    <w:rsid w:val="009803E4"/>
    <w:rsid w:val="00980605"/>
    <w:rsid w:val="0098087B"/>
    <w:rsid w:val="00980CD2"/>
    <w:rsid w:val="00982AD9"/>
    <w:rsid w:val="00982F3A"/>
    <w:rsid w:val="00982FA2"/>
    <w:rsid w:val="00983280"/>
    <w:rsid w:val="00983355"/>
    <w:rsid w:val="00983614"/>
    <w:rsid w:val="0098399E"/>
    <w:rsid w:val="00983D97"/>
    <w:rsid w:val="00984B13"/>
    <w:rsid w:val="00986A0F"/>
    <w:rsid w:val="00986E74"/>
    <w:rsid w:val="00991512"/>
    <w:rsid w:val="00991D2C"/>
    <w:rsid w:val="0099208F"/>
    <w:rsid w:val="00992264"/>
    <w:rsid w:val="009930EA"/>
    <w:rsid w:val="009937CF"/>
    <w:rsid w:val="00993A83"/>
    <w:rsid w:val="00993FA6"/>
    <w:rsid w:val="00994BCA"/>
    <w:rsid w:val="00995905"/>
    <w:rsid w:val="00996DA9"/>
    <w:rsid w:val="0099765C"/>
    <w:rsid w:val="009A04D1"/>
    <w:rsid w:val="009A1A3C"/>
    <w:rsid w:val="009A1A56"/>
    <w:rsid w:val="009A1DAC"/>
    <w:rsid w:val="009A23D7"/>
    <w:rsid w:val="009A2589"/>
    <w:rsid w:val="009A3A91"/>
    <w:rsid w:val="009A3D44"/>
    <w:rsid w:val="009A54D1"/>
    <w:rsid w:val="009A676A"/>
    <w:rsid w:val="009A6E4F"/>
    <w:rsid w:val="009A7243"/>
    <w:rsid w:val="009A7912"/>
    <w:rsid w:val="009B0123"/>
    <w:rsid w:val="009B029A"/>
    <w:rsid w:val="009B0C5F"/>
    <w:rsid w:val="009B1DA2"/>
    <w:rsid w:val="009B2949"/>
    <w:rsid w:val="009B47F6"/>
    <w:rsid w:val="009B488C"/>
    <w:rsid w:val="009B4E05"/>
    <w:rsid w:val="009B6ADE"/>
    <w:rsid w:val="009B6D2C"/>
    <w:rsid w:val="009B7534"/>
    <w:rsid w:val="009B75E6"/>
    <w:rsid w:val="009C05E7"/>
    <w:rsid w:val="009C2775"/>
    <w:rsid w:val="009C3417"/>
    <w:rsid w:val="009C3A99"/>
    <w:rsid w:val="009C4A41"/>
    <w:rsid w:val="009C4F2E"/>
    <w:rsid w:val="009C5398"/>
    <w:rsid w:val="009C6EF4"/>
    <w:rsid w:val="009C7005"/>
    <w:rsid w:val="009C7417"/>
    <w:rsid w:val="009C7D1C"/>
    <w:rsid w:val="009C7EBF"/>
    <w:rsid w:val="009D0341"/>
    <w:rsid w:val="009D0406"/>
    <w:rsid w:val="009D10A0"/>
    <w:rsid w:val="009D2113"/>
    <w:rsid w:val="009D2787"/>
    <w:rsid w:val="009D36FE"/>
    <w:rsid w:val="009D384C"/>
    <w:rsid w:val="009D4077"/>
    <w:rsid w:val="009D40A7"/>
    <w:rsid w:val="009D417B"/>
    <w:rsid w:val="009D50B5"/>
    <w:rsid w:val="009D5505"/>
    <w:rsid w:val="009D62B9"/>
    <w:rsid w:val="009D633D"/>
    <w:rsid w:val="009D6EB2"/>
    <w:rsid w:val="009E072A"/>
    <w:rsid w:val="009E0F55"/>
    <w:rsid w:val="009E1F37"/>
    <w:rsid w:val="009E26AA"/>
    <w:rsid w:val="009E3AA1"/>
    <w:rsid w:val="009E3D0A"/>
    <w:rsid w:val="009E3E08"/>
    <w:rsid w:val="009E4A40"/>
    <w:rsid w:val="009E5106"/>
    <w:rsid w:val="009E5421"/>
    <w:rsid w:val="009E5870"/>
    <w:rsid w:val="009E5FC9"/>
    <w:rsid w:val="009E69DA"/>
    <w:rsid w:val="009E6CEF"/>
    <w:rsid w:val="009E7F42"/>
    <w:rsid w:val="009F0005"/>
    <w:rsid w:val="009F1A79"/>
    <w:rsid w:val="009F1B85"/>
    <w:rsid w:val="009F3345"/>
    <w:rsid w:val="009F3DE5"/>
    <w:rsid w:val="009F3E50"/>
    <w:rsid w:val="009F49B1"/>
    <w:rsid w:val="009F4C88"/>
    <w:rsid w:val="009F4F96"/>
    <w:rsid w:val="009F5216"/>
    <w:rsid w:val="009F5A00"/>
    <w:rsid w:val="009F609A"/>
    <w:rsid w:val="009F6A00"/>
    <w:rsid w:val="009F6D3D"/>
    <w:rsid w:val="00A00300"/>
    <w:rsid w:val="00A00D4C"/>
    <w:rsid w:val="00A014DD"/>
    <w:rsid w:val="00A02438"/>
    <w:rsid w:val="00A04352"/>
    <w:rsid w:val="00A06B02"/>
    <w:rsid w:val="00A06F90"/>
    <w:rsid w:val="00A0792A"/>
    <w:rsid w:val="00A10F7D"/>
    <w:rsid w:val="00A117F9"/>
    <w:rsid w:val="00A11AC4"/>
    <w:rsid w:val="00A11F04"/>
    <w:rsid w:val="00A12825"/>
    <w:rsid w:val="00A13268"/>
    <w:rsid w:val="00A13D9F"/>
    <w:rsid w:val="00A13DE8"/>
    <w:rsid w:val="00A156C6"/>
    <w:rsid w:val="00A162C3"/>
    <w:rsid w:val="00A1648D"/>
    <w:rsid w:val="00A176AE"/>
    <w:rsid w:val="00A17CD5"/>
    <w:rsid w:val="00A23033"/>
    <w:rsid w:val="00A23FB4"/>
    <w:rsid w:val="00A240C1"/>
    <w:rsid w:val="00A24455"/>
    <w:rsid w:val="00A24FDE"/>
    <w:rsid w:val="00A25237"/>
    <w:rsid w:val="00A256A9"/>
    <w:rsid w:val="00A263CD"/>
    <w:rsid w:val="00A2650B"/>
    <w:rsid w:val="00A273CF"/>
    <w:rsid w:val="00A276B6"/>
    <w:rsid w:val="00A27897"/>
    <w:rsid w:val="00A27CA4"/>
    <w:rsid w:val="00A30CC5"/>
    <w:rsid w:val="00A30F98"/>
    <w:rsid w:val="00A31755"/>
    <w:rsid w:val="00A317CE"/>
    <w:rsid w:val="00A32BFB"/>
    <w:rsid w:val="00A332E0"/>
    <w:rsid w:val="00A366F1"/>
    <w:rsid w:val="00A369B6"/>
    <w:rsid w:val="00A37E37"/>
    <w:rsid w:val="00A41D10"/>
    <w:rsid w:val="00A453C4"/>
    <w:rsid w:val="00A5084D"/>
    <w:rsid w:val="00A5119A"/>
    <w:rsid w:val="00A51212"/>
    <w:rsid w:val="00A522A4"/>
    <w:rsid w:val="00A55865"/>
    <w:rsid w:val="00A563CC"/>
    <w:rsid w:val="00A56614"/>
    <w:rsid w:val="00A57E19"/>
    <w:rsid w:val="00A60E9A"/>
    <w:rsid w:val="00A61BD9"/>
    <w:rsid w:val="00A61E7E"/>
    <w:rsid w:val="00A625D0"/>
    <w:rsid w:val="00A62A21"/>
    <w:rsid w:val="00A62C82"/>
    <w:rsid w:val="00A6474D"/>
    <w:rsid w:val="00A6522F"/>
    <w:rsid w:val="00A65949"/>
    <w:rsid w:val="00A67381"/>
    <w:rsid w:val="00A677EC"/>
    <w:rsid w:val="00A67ECC"/>
    <w:rsid w:val="00A703FC"/>
    <w:rsid w:val="00A7097C"/>
    <w:rsid w:val="00A714E5"/>
    <w:rsid w:val="00A71622"/>
    <w:rsid w:val="00A7240B"/>
    <w:rsid w:val="00A730BC"/>
    <w:rsid w:val="00A7335C"/>
    <w:rsid w:val="00A74CB8"/>
    <w:rsid w:val="00A75384"/>
    <w:rsid w:val="00A755F6"/>
    <w:rsid w:val="00A779F7"/>
    <w:rsid w:val="00A805A3"/>
    <w:rsid w:val="00A809B6"/>
    <w:rsid w:val="00A8112C"/>
    <w:rsid w:val="00A81858"/>
    <w:rsid w:val="00A831B0"/>
    <w:rsid w:val="00A85136"/>
    <w:rsid w:val="00A8620B"/>
    <w:rsid w:val="00A86967"/>
    <w:rsid w:val="00A91651"/>
    <w:rsid w:val="00A919C6"/>
    <w:rsid w:val="00A92226"/>
    <w:rsid w:val="00A9340D"/>
    <w:rsid w:val="00A94C8B"/>
    <w:rsid w:val="00A9531D"/>
    <w:rsid w:val="00A957F2"/>
    <w:rsid w:val="00A95D1E"/>
    <w:rsid w:val="00A95EE8"/>
    <w:rsid w:val="00A9785B"/>
    <w:rsid w:val="00AA0F38"/>
    <w:rsid w:val="00AA2745"/>
    <w:rsid w:val="00AA2D38"/>
    <w:rsid w:val="00AA3347"/>
    <w:rsid w:val="00AA3E9B"/>
    <w:rsid w:val="00AA496B"/>
    <w:rsid w:val="00AB1C07"/>
    <w:rsid w:val="00AB3732"/>
    <w:rsid w:val="00AB52ED"/>
    <w:rsid w:val="00AB644F"/>
    <w:rsid w:val="00AB6470"/>
    <w:rsid w:val="00AB6491"/>
    <w:rsid w:val="00AB69B4"/>
    <w:rsid w:val="00AB7089"/>
    <w:rsid w:val="00AC4068"/>
    <w:rsid w:val="00AC4C5E"/>
    <w:rsid w:val="00AC559A"/>
    <w:rsid w:val="00AC61E4"/>
    <w:rsid w:val="00AC6DD0"/>
    <w:rsid w:val="00AC7914"/>
    <w:rsid w:val="00AC7F06"/>
    <w:rsid w:val="00AD0451"/>
    <w:rsid w:val="00AD0489"/>
    <w:rsid w:val="00AD1FE4"/>
    <w:rsid w:val="00AD2674"/>
    <w:rsid w:val="00AD27D2"/>
    <w:rsid w:val="00AD31ED"/>
    <w:rsid w:val="00AD3836"/>
    <w:rsid w:val="00AD3F16"/>
    <w:rsid w:val="00AD4617"/>
    <w:rsid w:val="00AD4BAF"/>
    <w:rsid w:val="00AD5DE1"/>
    <w:rsid w:val="00AD61E7"/>
    <w:rsid w:val="00AD777C"/>
    <w:rsid w:val="00AE075E"/>
    <w:rsid w:val="00AE411B"/>
    <w:rsid w:val="00AE4C20"/>
    <w:rsid w:val="00AE5759"/>
    <w:rsid w:val="00AE72AD"/>
    <w:rsid w:val="00AE7314"/>
    <w:rsid w:val="00AE73CB"/>
    <w:rsid w:val="00AF1826"/>
    <w:rsid w:val="00AF2B89"/>
    <w:rsid w:val="00AF308C"/>
    <w:rsid w:val="00AF4122"/>
    <w:rsid w:val="00AF47B9"/>
    <w:rsid w:val="00AF494F"/>
    <w:rsid w:val="00AF548E"/>
    <w:rsid w:val="00AF5894"/>
    <w:rsid w:val="00AF6439"/>
    <w:rsid w:val="00AF67BA"/>
    <w:rsid w:val="00AF6C88"/>
    <w:rsid w:val="00AF7098"/>
    <w:rsid w:val="00AF76D8"/>
    <w:rsid w:val="00B0085B"/>
    <w:rsid w:val="00B01EF4"/>
    <w:rsid w:val="00B02CBB"/>
    <w:rsid w:val="00B038E6"/>
    <w:rsid w:val="00B0519F"/>
    <w:rsid w:val="00B05DD3"/>
    <w:rsid w:val="00B05F43"/>
    <w:rsid w:val="00B063F0"/>
    <w:rsid w:val="00B07496"/>
    <w:rsid w:val="00B07C37"/>
    <w:rsid w:val="00B07D79"/>
    <w:rsid w:val="00B113AF"/>
    <w:rsid w:val="00B119B0"/>
    <w:rsid w:val="00B11ABF"/>
    <w:rsid w:val="00B122B7"/>
    <w:rsid w:val="00B123B2"/>
    <w:rsid w:val="00B134B8"/>
    <w:rsid w:val="00B13B5A"/>
    <w:rsid w:val="00B14405"/>
    <w:rsid w:val="00B1482B"/>
    <w:rsid w:val="00B15D77"/>
    <w:rsid w:val="00B16476"/>
    <w:rsid w:val="00B1727F"/>
    <w:rsid w:val="00B17FD6"/>
    <w:rsid w:val="00B22BE1"/>
    <w:rsid w:val="00B245B6"/>
    <w:rsid w:val="00B259E6"/>
    <w:rsid w:val="00B272A8"/>
    <w:rsid w:val="00B272B7"/>
    <w:rsid w:val="00B276A4"/>
    <w:rsid w:val="00B27801"/>
    <w:rsid w:val="00B3247F"/>
    <w:rsid w:val="00B33A3D"/>
    <w:rsid w:val="00B34856"/>
    <w:rsid w:val="00B34B9D"/>
    <w:rsid w:val="00B34C55"/>
    <w:rsid w:val="00B35132"/>
    <w:rsid w:val="00B353E6"/>
    <w:rsid w:val="00B36DC9"/>
    <w:rsid w:val="00B37141"/>
    <w:rsid w:val="00B40523"/>
    <w:rsid w:val="00B407D4"/>
    <w:rsid w:val="00B409FB"/>
    <w:rsid w:val="00B4108D"/>
    <w:rsid w:val="00B41216"/>
    <w:rsid w:val="00B41923"/>
    <w:rsid w:val="00B41A82"/>
    <w:rsid w:val="00B43519"/>
    <w:rsid w:val="00B44D0B"/>
    <w:rsid w:val="00B451F3"/>
    <w:rsid w:val="00B463E0"/>
    <w:rsid w:val="00B46ABF"/>
    <w:rsid w:val="00B528A5"/>
    <w:rsid w:val="00B529E4"/>
    <w:rsid w:val="00B52F8F"/>
    <w:rsid w:val="00B54E73"/>
    <w:rsid w:val="00B5542F"/>
    <w:rsid w:val="00B55D46"/>
    <w:rsid w:val="00B564CB"/>
    <w:rsid w:val="00B56BBF"/>
    <w:rsid w:val="00B56E41"/>
    <w:rsid w:val="00B600BC"/>
    <w:rsid w:val="00B609FF"/>
    <w:rsid w:val="00B612CC"/>
    <w:rsid w:val="00B61F9E"/>
    <w:rsid w:val="00B621E6"/>
    <w:rsid w:val="00B6346D"/>
    <w:rsid w:val="00B63E1B"/>
    <w:rsid w:val="00B64820"/>
    <w:rsid w:val="00B65CFA"/>
    <w:rsid w:val="00B66754"/>
    <w:rsid w:val="00B70EDF"/>
    <w:rsid w:val="00B71D25"/>
    <w:rsid w:val="00B72495"/>
    <w:rsid w:val="00B7276E"/>
    <w:rsid w:val="00B72916"/>
    <w:rsid w:val="00B75DC6"/>
    <w:rsid w:val="00B77BED"/>
    <w:rsid w:val="00B81AD3"/>
    <w:rsid w:val="00B81BD4"/>
    <w:rsid w:val="00B820EE"/>
    <w:rsid w:val="00B8263B"/>
    <w:rsid w:val="00B826A1"/>
    <w:rsid w:val="00B84856"/>
    <w:rsid w:val="00B848FF"/>
    <w:rsid w:val="00B85A09"/>
    <w:rsid w:val="00B860E6"/>
    <w:rsid w:val="00B875E7"/>
    <w:rsid w:val="00B87DBE"/>
    <w:rsid w:val="00B87DDC"/>
    <w:rsid w:val="00B90313"/>
    <w:rsid w:val="00B91C4E"/>
    <w:rsid w:val="00B9216A"/>
    <w:rsid w:val="00B92310"/>
    <w:rsid w:val="00B93B5A"/>
    <w:rsid w:val="00B944C4"/>
    <w:rsid w:val="00BA04AF"/>
    <w:rsid w:val="00BA076E"/>
    <w:rsid w:val="00BA0C76"/>
    <w:rsid w:val="00BA14A9"/>
    <w:rsid w:val="00BA198D"/>
    <w:rsid w:val="00BA1EE3"/>
    <w:rsid w:val="00BA25C1"/>
    <w:rsid w:val="00BA2789"/>
    <w:rsid w:val="00BA47A4"/>
    <w:rsid w:val="00BA524F"/>
    <w:rsid w:val="00BA6D6B"/>
    <w:rsid w:val="00BA6F6C"/>
    <w:rsid w:val="00BB0B46"/>
    <w:rsid w:val="00BB0DB7"/>
    <w:rsid w:val="00BB11CB"/>
    <w:rsid w:val="00BB14B4"/>
    <w:rsid w:val="00BB1658"/>
    <w:rsid w:val="00BB1A0B"/>
    <w:rsid w:val="00BB27C8"/>
    <w:rsid w:val="00BB2D7C"/>
    <w:rsid w:val="00BB3D77"/>
    <w:rsid w:val="00BB3DA2"/>
    <w:rsid w:val="00BB403E"/>
    <w:rsid w:val="00BB4745"/>
    <w:rsid w:val="00BB4A24"/>
    <w:rsid w:val="00BB52A4"/>
    <w:rsid w:val="00BB5319"/>
    <w:rsid w:val="00BB5668"/>
    <w:rsid w:val="00BB5F58"/>
    <w:rsid w:val="00BB732D"/>
    <w:rsid w:val="00BC0A19"/>
    <w:rsid w:val="00BC0E2B"/>
    <w:rsid w:val="00BC0F46"/>
    <w:rsid w:val="00BC2F31"/>
    <w:rsid w:val="00BC3252"/>
    <w:rsid w:val="00BC3749"/>
    <w:rsid w:val="00BC39CA"/>
    <w:rsid w:val="00BC3F9E"/>
    <w:rsid w:val="00BC43C0"/>
    <w:rsid w:val="00BC4669"/>
    <w:rsid w:val="00BC54E1"/>
    <w:rsid w:val="00BC6BA2"/>
    <w:rsid w:val="00BC7B8B"/>
    <w:rsid w:val="00BD136C"/>
    <w:rsid w:val="00BD1587"/>
    <w:rsid w:val="00BD20BF"/>
    <w:rsid w:val="00BD2ABF"/>
    <w:rsid w:val="00BD3BB7"/>
    <w:rsid w:val="00BD4097"/>
    <w:rsid w:val="00BD5595"/>
    <w:rsid w:val="00BD72BC"/>
    <w:rsid w:val="00BE09A5"/>
    <w:rsid w:val="00BE135F"/>
    <w:rsid w:val="00BE136D"/>
    <w:rsid w:val="00BE23A5"/>
    <w:rsid w:val="00BE2BA1"/>
    <w:rsid w:val="00BE35AE"/>
    <w:rsid w:val="00BE4ED6"/>
    <w:rsid w:val="00BE6369"/>
    <w:rsid w:val="00BE6EE5"/>
    <w:rsid w:val="00BE6F4D"/>
    <w:rsid w:val="00BE7A32"/>
    <w:rsid w:val="00BF008C"/>
    <w:rsid w:val="00BF051E"/>
    <w:rsid w:val="00BF177F"/>
    <w:rsid w:val="00BF3A4F"/>
    <w:rsid w:val="00BF3D79"/>
    <w:rsid w:val="00BF3DD9"/>
    <w:rsid w:val="00BF3FC9"/>
    <w:rsid w:val="00BF525A"/>
    <w:rsid w:val="00BF5CA0"/>
    <w:rsid w:val="00C0203B"/>
    <w:rsid w:val="00C024EB"/>
    <w:rsid w:val="00C03109"/>
    <w:rsid w:val="00C042CC"/>
    <w:rsid w:val="00C05044"/>
    <w:rsid w:val="00C05616"/>
    <w:rsid w:val="00C05C49"/>
    <w:rsid w:val="00C06E45"/>
    <w:rsid w:val="00C07FDD"/>
    <w:rsid w:val="00C10115"/>
    <w:rsid w:val="00C10D47"/>
    <w:rsid w:val="00C118F1"/>
    <w:rsid w:val="00C11BF9"/>
    <w:rsid w:val="00C11E57"/>
    <w:rsid w:val="00C11ED1"/>
    <w:rsid w:val="00C129FF"/>
    <w:rsid w:val="00C141D9"/>
    <w:rsid w:val="00C14B82"/>
    <w:rsid w:val="00C1642A"/>
    <w:rsid w:val="00C16535"/>
    <w:rsid w:val="00C205F0"/>
    <w:rsid w:val="00C2176E"/>
    <w:rsid w:val="00C233EE"/>
    <w:rsid w:val="00C243BA"/>
    <w:rsid w:val="00C245D7"/>
    <w:rsid w:val="00C2599D"/>
    <w:rsid w:val="00C26279"/>
    <w:rsid w:val="00C26759"/>
    <w:rsid w:val="00C2691B"/>
    <w:rsid w:val="00C27245"/>
    <w:rsid w:val="00C27282"/>
    <w:rsid w:val="00C274BC"/>
    <w:rsid w:val="00C3058B"/>
    <w:rsid w:val="00C33B86"/>
    <w:rsid w:val="00C406C8"/>
    <w:rsid w:val="00C42A8B"/>
    <w:rsid w:val="00C42D4A"/>
    <w:rsid w:val="00C4342F"/>
    <w:rsid w:val="00C453DA"/>
    <w:rsid w:val="00C46586"/>
    <w:rsid w:val="00C46686"/>
    <w:rsid w:val="00C475AE"/>
    <w:rsid w:val="00C50D43"/>
    <w:rsid w:val="00C516C6"/>
    <w:rsid w:val="00C52E6F"/>
    <w:rsid w:val="00C54020"/>
    <w:rsid w:val="00C547AC"/>
    <w:rsid w:val="00C54821"/>
    <w:rsid w:val="00C54928"/>
    <w:rsid w:val="00C55607"/>
    <w:rsid w:val="00C55942"/>
    <w:rsid w:val="00C55C9C"/>
    <w:rsid w:val="00C56046"/>
    <w:rsid w:val="00C56549"/>
    <w:rsid w:val="00C56643"/>
    <w:rsid w:val="00C56F20"/>
    <w:rsid w:val="00C56F34"/>
    <w:rsid w:val="00C572DE"/>
    <w:rsid w:val="00C61F54"/>
    <w:rsid w:val="00C62A20"/>
    <w:rsid w:val="00C62F32"/>
    <w:rsid w:val="00C63231"/>
    <w:rsid w:val="00C63CF4"/>
    <w:rsid w:val="00C645FC"/>
    <w:rsid w:val="00C647F9"/>
    <w:rsid w:val="00C65B25"/>
    <w:rsid w:val="00C66105"/>
    <w:rsid w:val="00C66DC4"/>
    <w:rsid w:val="00C67E6C"/>
    <w:rsid w:val="00C705B2"/>
    <w:rsid w:val="00C70E09"/>
    <w:rsid w:val="00C71B63"/>
    <w:rsid w:val="00C71F6E"/>
    <w:rsid w:val="00C72D39"/>
    <w:rsid w:val="00C737FE"/>
    <w:rsid w:val="00C73A9A"/>
    <w:rsid w:val="00C744ED"/>
    <w:rsid w:val="00C76AE1"/>
    <w:rsid w:val="00C76EF0"/>
    <w:rsid w:val="00C801E9"/>
    <w:rsid w:val="00C81540"/>
    <w:rsid w:val="00C81CA6"/>
    <w:rsid w:val="00C82939"/>
    <w:rsid w:val="00C82D94"/>
    <w:rsid w:val="00C837D5"/>
    <w:rsid w:val="00C844EA"/>
    <w:rsid w:val="00C87548"/>
    <w:rsid w:val="00C904B8"/>
    <w:rsid w:val="00C912B1"/>
    <w:rsid w:val="00C9132B"/>
    <w:rsid w:val="00C921D8"/>
    <w:rsid w:val="00C925D8"/>
    <w:rsid w:val="00C92B9A"/>
    <w:rsid w:val="00C92C8C"/>
    <w:rsid w:val="00C93113"/>
    <w:rsid w:val="00C93C57"/>
    <w:rsid w:val="00C942EC"/>
    <w:rsid w:val="00C94AA4"/>
    <w:rsid w:val="00C94BFE"/>
    <w:rsid w:val="00C94E96"/>
    <w:rsid w:val="00C95AF0"/>
    <w:rsid w:val="00C973B1"/>
    <w:rsid w:val="00C97987"/>
    <w:rsid w:val="00CA01EA"/>
    <w:rsid w:val="00CA1108"/>
    <w:rsid w:val="00CA29C7"/>
    <w:rsid w:val="00CA2A03"/>
    <w:rsid w:val="00CA2FEB"/>
    <w:rsid w:val="00CA3254"/>
    <w:rsid w:val="00CB0837"/>
    <w:rsid w:val="00CB2E7C"/>
    <w:rsid w:val="00CB3C3D"/>
    <w:rsid w:val="00CB4DFB"/>
    <w:rsid w:val="00CB4EF1"/>
    <w:rsid w:val="00CB5382"/>
    <w:rsid w:val="00CB5C32"/>
    <w:rsid w:val="00CB6846"/>
    <w:rsid w:val="00CB7733"/>
    <w:rsid w:val="00CC0126"/>
    <w:rsid w:val="00CC042F"/>
    <w:rsid w:val="00CC0BE2"/>
    <w:rsid w:val="00CC28AD"/>
    <w:rsid w:val="00CC2FDA"/>
    <w:rsid w:val="00CC429A"/>
    <w:rsid w:val="00CC5C99"/>
    <w:rsid w:val="00CC71AB"/>
    <w:rsid w:val="00CC7DBE"/>
    <w:rsid w:val="00CD05BE"/>
    <w:rsid w:val="00CD5977"/>
    <w:rsid w:val="00CD5A06"/>
    <w:rsid w:val="00CD6879"/>
    <w:rsid w:val="00CD6D11"/>
    <w:rsid w:val="00CE18D8"/>
    <w:rsid w:val="00CE2478"/>
    <w:rsid w:val="00CE26AB"/>
    <w:rsid w:val="00CE48C1"/>
    <w:rsid w:val="00CE4B0D"/>
    <w:rsid w:val="00CE52D3"/>
    <w:rsid w:val="00CE5EDA"/>
    <w:rsid w:val="00CE6A6E"/>
    <w:rsid w:val="00CE6AE3"/>
    <w:rsid w:val="00CE76C6"/>
    <w:rsid w:val="00CE7976"/>
    <w:rsid w:val="00CE7F43"/>
    <w:rsid w:val="00CF188B"/>
    <w:rsid w:val="00CF3E3E"/>
    <w:rsid w:val="00CF411F"/>
    <w:rsid w:val="00CF42D3"/>
    <w:rsid w:val="00CF6117"/>
    <w:rsid w:val="00CF6A54"/>
    <w:rsid w:val="00CF7782"/>
    <w:rsid w:val="00D00D25"/>
    <w:rsid w:val="00D00FB2"/>
    <w:rsid w:val="00D018C1"/>
    <w:rsid w:val="00D0337B"/>
    <w:rsid w:val="00D06493"/>
    <w:rsid w:val="00D07A9C"/>
    <w:rsid w:val="00D07B38"/>
    <w:rsid w:val="00D10328"/>
    <w:rsid w:val="00D103B6"/>
    <w:rsid w:val="00D104BF"/>
    <w:rsid w:val="00D11008"/>
    <w:rsid w:val="00D11159"/>
    <w:rsid w:val="00D11CAF"/>
    <w:rsid w:val="00D129FD"/>
    <w:rsid w:val="00D12D99"/>
    <w:rsid w:val="00D12E3E"/>
    <w:rsid w:val="00D13ABC"/>
    <w:rsid w:val="00D13F5F"/>
    <w:rsid w:val="00D14B98"/>
    <w:rsid w:val="00D15105"/>
    <w:rsid w:val="00D1525A"/>
    <w:rsid w:val="00D15D27"/>
    <w:rsid w:val="00D21CD4"/>
    <w:rsid w:val="00D22B3C"/>
    <w:rsid w:val="00D254E2"/>
    <w:rsid w:val="00D25E9A"/>
    <w:rsid w:val="00D2639F"/>
    <w:rsid w:val="00D26E3A"/>
    <w:rsid w:val="00D26EAC"/>
    <w:rsid w:val="00D278EE"/>
    <w:rsid w:val="00D30E0B"/>
    <w:rsid w:val="00D30F4B"/>
    <w:rsid w:val="00D316B0"/>
    <w:rsid w:val="00D33937"/>
    <w:rsid w:val="00D33C9E"/>
    <w:rsid w:val="00D33EAF"/>
    <w:rsid w:val="00D34572"/>
    <w:rsid w:val="00D34A1B"/>
    <w:rsid w:val="00D34A8B"/>
    <w:rsid w:val="00D3540C"/>
    <w:rsid w:val="00D35623"/>
    <w:rsid w:val="00D357EA"/>
    <w:rsid w:val="00D36160"/>
    <w:rsid w:val="00D363E2"/>
    <w:rsid w:val="00D37F47"/>
    <w:rsid w:val="00D406A7"/>
    <w:rsid w:val="00D4144A"/>
    <w:rsid w:val="00D426F5"/>
    <w:rsid w:val="00D43A15"/>
    <w:rsid w:val="00D43B3E"/>
    <w:rsid w:val="00D43E8A"/>
    <w:rsid w:val="00D4488F"/>
    <w:rsid w:val="00D44AC9"/>
    <w:rsid w:val="00D44AEB"/>
    <w:rsid w:val="00D44FC9"/>
    <w:rsid w:val="00D456F6"/>
    <w:rsid w:val="00D46672"/>
    <w:rsid w:val="00D479CC"/>
    <w:rsid w:val="00D50701"/>
    <w:rsid w:val="00D50F4C"/>
    <w:rsid w:val="00D51041"/>
    <w:rsid w:val="00D52A45"/>
    <w:rsid w:val="00D53D58"/>
    <w:rsid w:val="00D53F61"/>
    <w:rsid w:val="00D541AA"/>
    <w:rsid w:val="00D552F4"/>
    <w:rsid w:val="00D55B56"/>
    <w:rsid w:val="00D565E9"/>
    <w:rsid w:val="00D57328"/>
    <w:rsid w:val="00D574C0"/>
    <w:rsid w:val="00D57781"/>
    <w:rsid w:val="00D6163A"/>
    <w:rsid w:val="00D6293D"/>
    <w:rsid w:val="00D63307"/>
    <w:rsid w:val="00D63BB2"/>
    <w:rsid w:val="00D66258"/>
    <w:rsid w:val="00D6638C"/>
    <w:rsid w:val="00D66BCD"/>
    <w:rsid w:val="00D66EF9"/>
    <w:rsid w:val="00D67113"/>
    <w:rsid w:val="00D67537"/>
    <w:rsid w:val="00D677EA"/>
    <w:rsid w:val="00D69219"/>
    <w:rsid w:val="00D70063"/>
    <w:rsid w:val="00D70490"/>
    <w:rsid w:val="00D70974"/>
    <w:rsid w:val="00D71160"/>
    <w:rsid w:val="00D72943"/>
    <w:rsid w:val="00D734AA"/>
    <w:rsid w:val="00D74CEB"/>
    <w:rsid w:val="00D751BC"/>
    <w:rsid w:val="00D76887"/>
    <w:rsid w:val="00D77CA3"/>
    <w:rsid w:val="00D77DE6"/>
    <w:rsid w:val="00D8493F"/>
    <w:rsid w:val="00D84DC7"/>
    <w:rsid w:val="00D84F3D"/>
    <w:rsid w:val="00D85A3A"/>
    <w:rsid w:val="00D85C17"/>
    <w:rsid w:val="00D861B4"/>
    <w:rsid w:val="00D8629B"/>
    <w:rsid w:val="00D870C7"/>
    <w:rsid w:val="00D878BA"/>
    <w:rsid w:val="00D90E12"/>
    <w:rsid w:val="00D924F1"/>
    <w:rsid w:val="00D92867"/>
    <w:rsid w:val="00D935D1"/>
    <w:rsid w:val="00D93AE6"/>
    <w:rsid w:val="00D940D7"/>
    <w:rsid w:val="00D94A05"/>
    <w:rsid w:val="00D94C92"/>
    <w:rsid w:val="00D96547"/>
    <w:rsid w:val="00D968FB"/>
    <w:rsid w:val="00D97031"/>
    <w:rsid w:val="00D9785E"/>
    <w:rsid w:val="00D97D3F"/>
    <w:rsid w:val="00D97F57"/>
    <w:rsid w:val="00DA0370"/>
    <w:rsid w:val="00DA1000"/>
    <w:rsid w:val="00DA161C"/>
    <w:rsid w:val="00DA24AF"/>
    <w:rsid w:val="00DA3A25"/>
    <w:rsid w:val="00DA4DBC"/>
    <w:rsid w:val="00DA51F2"/>
    <w:rsid w:val="00DA5657"/>
    <w:rsid w:val="00DA5E91"/>
    <w:rsid w:val="00DA66D6"/>
    <w:rsid w:val="00DA6A23"/>
    <w:rsid w:val="00DA6FC8"/>
    <w:rsid w:val="00DA76AB"/>
    <w:rsid w:val="00DB0B1A"/>
    <w:rsid w:val="00DB0EF8"/>
    <w:rsid w:val="00DB1445"/>
    <w:rsid w:val="00DB16BD"/>
    <w:rsid w:val="00DB2605"/>
    <w:rsid w:val="00DB3338"/>
    <w:rsid w:val="00DB3415"/>
    <w:rsid w:val="00DB77DE"/>
    <w:rsid w:val="00DC0F2C"/>
    <w:rsid w:val="00DC1132"/>
    <w:rsid w:val="00DC1467"/>
    <w:rsid w:val="00DC44FD"/>
    <w:rsid w:val="00DC5552"/>
    <w:rsid w:val="00DC5AC2"/>
    <w:rsid w:val="00DC6134"/>
    <w:rsid w:val="00DC7604"/>
    <w:rsid w:val="00DC7A36"/>
    <w:rsid w:val="00DC7E77"/>
    <w:rsid w:val="00DD06FF"/>
    <w:rsid w:val="00DD07FC"/>
    <w:rsid w:val="00DD1D55"/>
    <w:rsid w:val="00DD2CC9"/>
    <w:rsid w:val="00DD2DC3"/>
    <w:rsid w:val="00DD3208"/>
    <w:rsid w:val="00DD3C22"/>
    <w:rsid w:val="00DD5EBB"/>
    <w:rsid w:val="00DD5F16"/>
    <w:rsid w:val="00DD61EA"/>
    <w:rsid w:val="00DD660C"/>
    <w:rsid w:val="00DE0068"/>
    <w:rsid w:val="00DE016C"/>
    <w:rsid w:val="00DE05CA"/>
    <w:rsid w:val="00DE0C7A"/>
    <w:rsid w:val="00DE14F9"/>
    <w:rsid w:val="00DE18EA"/>
    <w:rsid w:val="00DE28EF"/>
    <w:rsid w:val="00DE2B80"/>
    <w:rsid w:val="00DE3136"/>
    <w:rsid w:val="00DE31C6"/>
    <w:rsid w:val="00DE4242"/>
    <w:rsid w:val="00DE5182"/>
    <w:rsid w:val="00DE690D"/>
    <w:rsid w:val="00DE6AB5"/>
    <w:rsid w:val="00DE6DC1"/>
    <w:rsid w:val="00DF1CD7"/>
    <w:rsid w:val="00DF1F44"/>
    <w:rsid w:val="00DF3366"/>
    <w:rsid w:val="00DF5AA1"/>
    <w:rsid w:val="00DF5D72"/>
    <w:rsid w:val="00DF7E25"/>
    <w:rsid w:val="00E00111"/>
    <w:rsid w:val="00E00838"/>
    <w:rsid w:val="00E06E05"/>
    <w:rsid w:val="00E1133E"/>
    <w:rsid w:val="00E11AFE"/>
    <w:rsid w:val="00E1283C"/>
    <w:rsid w:val="00E12B4E"/>
    <w:rsid w:val="00E1307D"/>
    <w:rsid w:val="00E14B05"/>
    <w:rsid w:val="00E14C5D"/>
    <w:rsid w:val="00E14C73"/>
    <w:rsid w:val="00E15345"/>
    <w:rsid w:val="00E15ACB"/>
    <w:rsid w:val="00E15BB5"/>
    <w:rsid w:val="00E17951"/>
    <w:rsid w:val="00E17FD7"/>
    <w:rsid w:val="00E17FFE"/>
    <w:rsid w:val="00E21808"/>
    <w:rsid w:val="00E21A93"/>
    <w:rsid w:val="00E21CF2"/>
    <w:rsid w:val="00E2359F"/>
    <w:rsid w:val="00E239EE"/>
    <w:rsid w:val="00E25088"/>
    <w:rsid w:val="00E25142"/>
    <w:rsid w:val="00E2538D"/>
    <w:rsid w:val="00E25AFE"/>
    <w:rsid w:val="00E269BC"/>
    <w:rsid w:val="00E305DD"/>
    <w:rsid w:val="00E30C14"/>
    <w:rsid w:val="00E3178C"/>
    <w:rsid w:val="00E31A53"/>
    <w:rsid w:val="00E33376"/>
    <w:rsid w:val="00E372F1"/>
    <w:rsid w:val="00E40475"/>
    <w:rsid w:val="00E40CD4"/>
    <w:rsid w:val="00E41658"/>
    <w:rsid w:val="00E41994"/>
    <w:rsid w:val="00E41CF5"/>
    <w:rsid w:val="00E43C1F"/>
    <w:rsid w:val="00E441EC"/>
    <w:rsid w:val="00E448C3"/>
    <w:rsid w:val="00E4491D"/>
    <w:rsid w:val="00E45DB0"/>
    <w:rsid w:val="00E46A4C"/>
    <w:rsid w:val="00E47263"/>
    <w:rsid w:val="00E50377"/>
    <w:rsid w:val="00E5048E"/>
    <w:rsid w:val="00E506E5"/>
    <w:rsid w:val="00E508C6"/>
    <w:rsid w:val="00E51A56"/>
    <w:rsid w:val="00E51CF6"/>
    <w:rsid w:val="00E52F1C"/>
    <w:rsid w:val="00E5327D"/>
    <w:rsid w:val="00E53303"/>
    <w:rsid w:val="00E53320"/>
    <w:rsid w:val="00E542E4"/>
    <w:rsid w:val="00E5531C"/>
    <w:rsid w:val="00E555EB"/>
    <w:rsid w:val="00E55D5A"/>
    <w:rsid w:val="00E57ABF"/>
    <w:rsid w:val="00E57D0D"/>
    <w:rsid w:val="00E600D0"/>
    <w:rsid w:val="00E61143"/>
    <w:rsid w:val="00E62DA4"/>
    <w:rsid w:val="00E62F04"/>
    <w:rsid w:val="00E65F67"/>
    <w:rsid w:val="00E6718B"/>
    <w:rsid w:val="00E7043C"/>
    <w:rsid w:val="00E7060D"/>
    <w:rsid w:val="00E7063D"/>
    <w:rsid w:val="00E706BB"/>
    <w:rsid w:val="00E70A95"/>
    <w:rsid w:val="00E718BA"/>
    <w:rsid w:val="00E71A00"/>
    <w:rsid w:val="00E72124"/>
    <w:rsid w:val="00E72607"/>
    <w:rsid w:val="00E72B47"/>
    <w:rsid w:val="00E732F8"/>
    <w:rsid w:val="00E73C87"/>
    <w:rsid w:val="00E74024"/>
    <w:rsid w:val="00E75081"/>
    <w:rsid w:val="00E7555C"/>
    <w:rsid w:val="00E760D3"/>
    <w:rsid w:val="00E76165"/>
    <w:rsid w:val="00E77077"/>
    <w:rsid w:val="00E773F6"/>
    <w:rsid w:val="00E775F5"/>
    <w:rsid w:val="00E77AE9"/>
    <w:rsid w:val="00E80086"/>
    <w:rsid w:val="00E80827"/>
    <w:rsid w:val="00E80C1B"/>
    <w:rsid w:val="00E80FE4"/>
    <w:rsid w:val="00E824A3"/>
    <w:rsid w:val="00E82A7D"/>
    <w:rsid w:val="00E82F5E"/>
    <w:rsid w:val="00E838F8"/>
    <w:rsid w:val="00E8396C"/>
    <w:rsid w:val="00E83CD0"/>
    <w:rsid w:val="00E84807"/>
    <w:rsid w:val="00E84CA4"/>
    <w:rsid w:val="00E84FB6"/>
    <w:rsid w:val="00E85575"/>
    <w:rsid w:val="00E85DC8"/>
    <w:rsid w:val="00E860DE"/>
    <w:rsid w:val="00E86283"/>
    <w:rsid w:val="00E870F3"/>
    <w:rsid w:val="00E875A1"/>
    <w:rsid w:val="00E91125"/>
    <w:rsid w:val="00E91189"/>
    <w:rsid w:val="00E9120D"/>
    <w:rsid w:val="00E92188"/>
    <w:rsid w:val="00E93C31"/>
    <w:rsid w:val="00E95294"/>
    <w:rsid w:val="00E95ABC"/>
    <w:rsid w:val="00E95E6B"/>
    <w:rsid w:val="00E96C27"/>
    <w:rsid w:val="00E96CA5"/>
    <w:rsid w:val="00EA015A"/>
    <w:rsid w:val="00EA02F9"/>
    <w:rsid w:val="00EA1A90"/>
    <w:rsid w:val="00EA1C22"/>
    <w:rsid w:val="00EA370D"/>
    <w:rsid w:val="00EA3C45"/>
    <w:rsid w:val="00EA4728"/>
    <w:rsid w:val="00EA5C58"/>
    <w:rsid w:val="00EA6413"/>
    <w:rsid w:val="00EA6B0A"/>
    <w:rsid w:val="00EA74B3"/>
    <w:rsid w:val="00EA75FC"/>
    <w:rsid w:val="00EA7C1F"/>
    <w:rsid w:val="00EB0348"/>
    <w:rsid w:val="00EB3A77"/>
    <w:rsid w:val="00EB6AE1"/>
    <w:rsid w:val="00EB7794"/>
    <w:rsid w:val="00EC2B00"/>
    <w:rsid w:val="00EC2E77"/>
    <w:rsid w:val="00EC4358"/>
    <w:rsid w:val="00EC79BC"/>
    <w:rsid w:val="00EC7E8A"/>
    <w:rsid w:val="00ED0423"/>
    <w:rsid w:val="00ED05D8"/>
    <w:rsid w:val="00ED0C16"/>
    <w:rsid w:val="00ED0FD3"/>
    <w:rsid w:val="00ED1E11"/>
    <w:rsid w:val="00ED2BAD"/>
    <w:rsid w:val="00ED4E76"/>
    <w:rsid w:val="00ED5F70"/>
    <w:rsid w:val="00EE0204"/>
    <w:rsid w:val="00EE10FF"/>
    <w:rsid w:val="00EE26F1"/>
    <w:rsid w:val="00EE2D90"/>
    <w:rsid w:val="00EE300A"/>
    <w:rsid w:val="00EE319A"/>
    <w:rsid w:val="00EE372A"/>
    <w:rsid w:val="00EE4220"/>
    <w:rsid w:val="00EE5501"/>
    <w:rsid w:val="00EE5791"/>
    <w:rsid w:val="00EE5844"/>
    <w:rsid w:val="00EE5A70"/>
    <w:rsid w:val="00EE718E"/>
    <w:rsid w:val="00EE7DB0"/>
    <w:rsid w:val="00EF0685"/>
    <w:rsid w:val="00EF0A9F"/>
    <w:rsid w:val="00EF0CD0"/>
    <w:rsid w:val="00EF11CE"/>
    <w:rsid w:val="00EF162F"/>
    <w:rsid w:val="00EF1982"/>
    <w:rsid w:val="00EF33EC"/>
    <w:rsid w:val="00EF34E0"/>
    <w:rsid w:val="00EF4B29"/>
    <w:rsid w:val="00EF4BD2"/>
    <w:rsid w:val="00EF5319"/>
    <w:rsid w:val="00EF5D51"/>
    <w:rsid w:val="00EF5F86"/>
    <w:rsid w:val="00EF636A"/>
    <w:rsid w:val="00EF6502"/>
    <w:rsid w:val="00EF733A"/>
    <w:rsid w:val="00EF78FE"/>
    <w:rsid w:val="00EF7FA7"/>
    <w:rsid w:val="00F00E7F"/>
    <w:rsid w:val="00F018AC"/>
    <w:rsid w:val="00F0221D"/>
    <w:rsid w:val="00F04387"/>
    <w:rsid w:val="00F05467"/>
    <w:rsid w:val="00F0655B"/>
    <w:rsid w:val="00F077F3"/>
    <w:rsid w:val="00F102C3"/>
    <w:rsid w:val="00F11CE5"/>
    <w:rsid w:val="00F11FCC"/>
    <w:rsid w:val="00F13184"/>
    <w:rsid w:val="00F139F9"/>
    <w:rsid w:val="00F145C0"/>
    <w:rsid w:val="00F14B5A"/>
    <w:rsid w:val="00F14BD6"/>
    <w:rsid w:val="00F14BFC"/>
    <w:rsid w:val="00F1510B"/>
    <w:rsid w:val="00F162AA"/>
    <w:rsid w:val="00F178EA"/>
    <w:rsid w:val="00F17CF8"/>
    <w:rsid w:val="00F20AEC"/>
    <w:rsid w:val="00F2105D"/>
    <w:rsid w:val="00F2219A"/>
    <w:rsid w:val="00F230A2"/>
    <w:rsid w:val="00F2319D"/>
    <w:rsid w:val="00F24D9C"/>
    <w:rsid w:val="00F27B3B"/>
    <w:rsid w:val="00F30601"/>
    <w:rsid w:val="00F30876"/>
    <w:rsid w:val="00F31927"/>
    <w:rsid w:val="00F32486"/>
    <w:rsid w:val="00F3301B"/>
    <w:rsid w:val="00F3355B"/>
    <w:rsid w:val="00F33617"/>
    <w:rsid w:val="00F33F6D"/>
    <w:rsid w:val="00F375B2"/>
    <w:rsid w:val="00F40000"/>
    <w:rsid w:val="00F439DB"/>
    <w:rsid w:val="00F445EE"/>
    <w:rsid w:val="00F4539C"/>
    <w:rsid w:val="00F4547E"/>
    <w:rsid w:val="00F4705D"/>
    <w:rsid w:val="00F475CF"/>
    <w:rsid w:val="00F51BFF"/>
    <w:rsid w:val="00F52755"/>
    <w:rsid w:val="00F53752"/>
    <w:rsid w:val="00F542E3"/>
    <w:rsid w:val="00F54B99"/>
    <w:rsid w:val="00F56599"/>
    <w:rsid w:val="00F5745B"/>
    <w:rsid w:val="00F6009D"/>
    <w:rsid w:val="00F60780"/>
    <w:rsid w:val="00F62453"/>
    <w:rsid w:val="00F624DD"/>
    <w:rsid w:val="00F6404B"/>
    <w:rsid w:val="00F64642"/>
    <w:rsid w:val="00F65228"/>
    <w:rsid w:val="00F653E8"/>
    <w:rsid w:val="00F654EB"/>
    <w:rsid w:val="00F65BE1"/>
    <w:rsid w:val="00F65D17"/>
    <w:rsid w:val="00F66F40"/>
    <w:rsid w:val="00F7288A"/>
    <w:rsid w:val="00F72CCE"/>
    <w:rsid w:val="00F73272"/>
    <w:rsid w:val="00F73B0B"/>
    <w:rsid w:val="00F756AD"/>
    <w:rsid w:val="00F762A9"/>
    <w:rsid w:val="00F76ACF"/>
    <w:rsid w:val="00F7739A"/>
    <w:rsid w:val="00F8065D"/>
    <w:rsid w:val="00F8109E"/>
    <w:rsid w:val="00F82489"/>
    <w:rsid w:val="00F82A89"/>
    <w:rsid w:val="00F83B2F"/>
    <w:rsid w:val="00F84275"/>
    <w:rsid w:val="00F84C74"/>
    <w:rsid w:val="00F857FD"/>
    <w:rsid w:val="00F86FD2"/>
    <w:rsid w:val="00F87B04"/>
    <w:rsid w:val="00F9040B"/>
    <w:rsid w:val="00F90CFF"/>
    <w:rsid w:val="00F92ACF"/>
    <w:rsid w:val="00F931C0"/>
    <w:rsid w:val="00F94375"/>
    <w:rsid w:val="00F95D54"/>
    <w:rsid w:val="00F9604C"/>
    <w:rsid w:val="00F963BC"/>
    <w:rsid w:val="00F966A8"/>
    <w:rsid w:val="00F97085"/>
    <w:rsid w:val="00FA1BD5"/>
    <w:rsid w:val="00FA209B"/>
    <w:rsid w:val="00FA4639"/>
    <w:rsid w:val="00FA46B7"/>
    <w:rsid w:val="00FA614C"/>
    <w:rsid w:val="00FA71D5"/>
    <w:rsid w:val="00FB256A"/>
    <w:rsid w:val="00FB4665"/>
    <w:rsid w:val="00FB5055"/>
    <w:rsid w:val="00FB59B6"/>
    <w:rsid w:val="00FB5D0B"/>
    <w:rsid w:val="00FB6E5E"/>
    <w:rsid w:val="00FB783B"/>
    <w:rsid w:val="00FB7A1B"/>
    <w:rsid w:val="00FB7BBA"/>
    <w:rsid w:val="00FB7CCA"/>
    <w:rsid w:val="00FB7F8B"/>
    <w:rsid w:val="00FC0FD8"/>
    <w:rsid w:val="00FC13D1"/>
    <w:rsid w:val="00FC2131"/>
    <w:rsid w:val="00FC3249"/>
    <w:rsid w:val="00FC37A9"/>
    <w:rsid w:val="00FC5F83"/>
    <w:rsid w:val="00FC731F"/>
    <w:rsid w:val="00FD079A"/>
    <w:rsid w:val="00FD0C34"/>
    <w:rsid w:val="00FD1228"/>
    <w:rsid w:val="00FD21C1"/>
    <w:rsid w:val="00FD3040"/>
    <w:rsid w:val="00FD3F8D"/>
    <w:rsid w:val="00FD58C3"/>
    <w:rsid w:val="00FD5932"/>
    <w:rsid w:val="00FD5B38"/>
    <w:rsid w:val="00FD62D8"/>
    <w:rsid w:val="00FD6CA1"/>
    <w:rsid w:val="00FD72EE"/>
    <w:rsid w:val="00FD7DA6"/>
    <w:rsid w:val="00FE0E99"/>
    <w:rsid w:val="00FE176D"/>
    <w:rsid w:val="00FE26F1"/>
    <w:rsid w:val="00FE2B7C"/>
    <w:rsid w:val="00FE2BC1"/>
    <w:rsid w:val="00FE3460"/>
    <w:rsid w:val="00FE3B90"/>
    <w:rsid w:val="00FE52B3"/>
    <w:rsid w:val="00FF2B03"/>
    <w:rsid w:val="00FF3B92"/>
    <w:rsid w:val="00FF45BA"/>
    <w:rsid w:val="00FF64BA"/>
    <w:rsid w:val="00FF6E58"/>
    <w:rsid w:val="00FF6F1A"/>
    <w:rsid w:val="00FF731F"/>
    <w:rsid w:val="01078C0C"/>
    <w:rsid w:val="012D4023"/>
    <w:rsid w:val="01541CCE"/>
    <w:rsid w:val="01FF56F1"/>
    <w:rsid w:val="02976E42"/>
    <w:rsid w:val="02C6BAE2"/>
    <w:rsid w:val="02FA1331"/>
    <w:rsid w:val="0307A2AD"/>
    <w:rsid w:val="0371F150"/>
    <w:rsid w:val="039B0D47"/>
    <w:rsid w:val="03C3D653"/>
    <w:rsid w:val="03CCC207"/>
    <w:rsid w:val="04156BB1"/>
    <w:rsid w:val="042332E8"/>
    <w:rsid w:val="0457F8DA"/>
    <w:rsid w:val="04614713"/>
    <w:rsid w:val="0590F8A5"/>
    <w:rsid w:val="063089B5"/>
    <w:rsid w:val="064EA463"/>
    <w:rsid w:val="066DF87E"/>
    <w:rsid w:val="08419241"/>
    <w:rsid w:val="084A20C6"/>
    <w:rsid w:val="08763742"/>
    <w:rsid w:val="08FE10F6"/>
    <w:rsid w:val="0906F328"/>
    <w:rsid w:val="090EA878"/>
    <w:rsid w:val="0B472258"/>
    <w:rsid w:val="0B80210A"/>
    <w:rsid w:val="0B82DF22"/>
    <w:rsid w:val="0B8AB2B0"/>
    <w:rsid w:val="0BC76AA6"/>
    <w:rsid w:val="0BDD7B8C"/>
    <w:rsid w:val="0BFC8D42"/>
    <w:rsid w:val="0C4C571E"/>
    <w:rsid w:val="0C5B6BCC"/>
    <w:rsid w:val="0CA27B90"/>
    <w:rsid w:val="0CA72F58"/>
    <w:rsid w:val="0CEFA594"/>
    <w:rsid w:val="0CF61422"/>
    <w:rsid w:val="0D065058"/>
    <w:rsid w:val="0D0B44C4"/>
    <w:rsid w:val="0D6F7F7E"/>
    <w:rsid w:val="0D7C5303"/>
    <w:rsid w:val="0DA5B455"/>
    <w:rsid w:val="0DA98834"/>
    <w:rsid w:val="0DCBD9EC"/>
    <w:rsid w:val="0EFC0575"/>
    <w:rsid w:val="0F71D17D"/>
    <w:rsid w:val="0F851CC1"/>
    <w:rsid w:val="0FFA4521"/>
    <w:rsid w:val="10CB8E01"/>
    <w:rsid w:val="112C36F7"/>
    <w:rsid w:val="114176E6"/>
    <w:rsid w:val="119F4C3A"/>
    <w:rsid w:val="11C4AB74"/>
    <w:rsid w:val="11E2C287"/>
    <w:rsid w:val="12436668"/>
    <w:rsid w:val="12A7B56E"/>
    <w:rsid w:val="134044D6"/>
    <w:rsid w:val="1399A029"/>
    <w:rsid w:val="14226038"/>
    <w:rsid w:val="143837E8"/>
    <w:rsid w:val="1490B2BA"/>
    <w:rsid w:val="16052216"/>
    <w:rsid w:val="160BC838"/>
    <w:rsid w:val="162BBCC5"/>
    <w:rsid w:val="16A04B8C"/>
    <w:rsid w:val="16F29C21"/>
    <w:rsid w:val="183593D7"/>
    <w:rsid w:val="186279F8"/>
    <w:rsid w:val="1867060A"/>
    <w:rsid w:val="18AFC523"/>
    <w:rsid w:val="19624B94"/>
    <w:rsid w:val="19778684"/>
    <w:rsid w:val="19C8686E"/>
    <w:rsid w:val="1AA15B11"/>
    <w:rsid w:val="1AF91979"/>
    <w:rsid w:val="1B277673"/>
    <w:rsid w:val="1B3A1847"/>
    <w:rsid w:val="1B457BC5"/>
    <w:rsid w:val="1B6EFB32"/>
    <w:rsid w:val="1C102136"/>
    <w:rsid w:val="1D3C0E20"/>
    <w:rsid w:val="1E4248FA"/>
    <w:rsid w:val="1EBBA2CA"/>
    <w:rsid w:val="1EF2D530"/>
    <w:rsid w:val="1F00743B"/>
    <w:rsid w:val="1F16A533"/>
    <w:rsid w:val="1F190AB8"/>
    <w:rsid w:val="1F2BD12A"/>
    <w:rsid w:val="1F7573C2"/>
    <w:rsid w:val="1FA4158B"/>
    <w:rsid w:val="1FA83BAB"/>
    <w:rsid w:val="1FBB06B2"/>
    <w:rsid w:val="1FFA284D"/>
    <w:rsid w:val="208FF8E2"/>
    <w:rsid w:val="20BDA599"/>
    <w:rsid w:val="20F443BD"/>
    <w:rsid w:val="20F80FFE"/>
    <w:rsid w:val="2122BEB9"/>
    <w:rsid w:val="2187174A"/>
    <w:rsid w:val="21FE603E"/>
    <w:rsid w:val="231789C4"/>
    <w:rsid w:val="23D195DE"/>
    <w:rsid w:val="2420C471"/>
    <w:rsid w:val="2450CDFF"/>
    <w:rsid w:val="2471C58F"/>
    <w:rsid w:val="2478131A"/>
    <w:rsid w:val="24B87786"/>
    <w:rsid w:val="24D140E9"/>
    <w:rsid w:val="24D6A04E"/>
    <w:rsid w:val="24FB5323"/>
    <w:rsid w:val="259D7A99"/>
    <w:rsid w:val="25ADE7A5"/>
    <w:rsid w:val="25B24FE7"/>
    <w:rsid w:val="25CD129E"/>
    <w:rsid w:val="262BFF44"/>
    <w:rsid w:val="264654D5"/>
    <w:rsid w:val="26E9940E"/>
    <w:rsid w:val="27485027"/>
    <w:rsid w:val="27FDB252"/>
    <w:rsid w:val="28E85328"/>
    <w:rsid w:val="28F7664C"/>
    <w:rsid w:val="29355611"/>
    <w:rsid w:val="297AC2E3"/>
    <w:rsid w:val="29ED4F23"/>
    <w:rsid w:val="29EE2319"/>
    <w:rsid w:val="2A2410F9"/>
    <w:rsid w:val="2AAC6C1E"/>
    <w:rsid w:val="2AE70AF2"/>
    <w:rsid w:val="2AF3646A"/>
    <w:rsid w:val="2B76C423"/>
    <w:rsid w:val="2BBE7E28"/>
    <w:rsid w:val="2BE905EC"/>
    <w:rsid w:val="2C2A86B4"/>
    <w:rsid w:val="2CFBEC16"/>
    <w:rsid w:val="2D26058D"/>
    <w:rsid w:val="2D44E0B8"/>
    <w:rsid w:val="2D5C42EE"/>
    <w:rsid w:val="2D673673"/>
    <w:rsid w:val="2D7F5590"/>
    <w:rsid w:val="2DDCC67B"/>
    <w:rsid w:val="2E040990"/>
    <w:rsid w:val="2E073B2D"/>
    <w:rsid w:val="2E4A5235"/>
    <w:rsid w:val="2F006C54"/>
    <w:rsid w:val="2F77AA7F"/>
    <w:rsid w:val="2F84980E"/>
    <w:rsid w:val="2FB67819"/>
    <w:rsid w:val="300A61CF"/>
    <w:rsid w:val="30715AEE"/>
    <w:rsid w:val="309BC4D9"/>
    <w:rsid w:val="30D75CC6"/>
    <w:rsid w:val="31B9CE7A"/>
    <w:rsid w:val="31E36C04"/>
    <w:rsid w:val="325735D4"/>
    <w:rsid w:val="326FE7B2"/>
    <w:rsid w:val="32789DAC"/>
    <w:rsid w:val="33701DD7"/>
    <w:rsid w:val="33875AEC"/>
    <w:rsid w:val="338F5193"/>
    <w:rsid w:val="33E4F035"/>
    <w:rsid w:val="343CFFF0"/>
    <w:rsid w:val="34411205"/>
    <w:rsid w:val="35B9D243"/>
    <w:rsid w:val="35E2F761"/>
    <w:rsid w:val="35EDF296"/>
    <w:rsid w:val="366D4C95"/>
    <w:rsid w:val="367B6078"/>
    <w:rsid w:val="36995F98"/>
    <w:rsid w:val="36B357FB"/>
    <w:rsid w:val="36FEC31E"/>
    <w:rsid w:val="3710F2DF"/>
    <w:rsid w:val="371F8C19"/>
    <w:rsid w:val="375CC553"/>
    <w:rsid w:val="37B38034"/>
    <w:rsid w:val="37C199AD"/>
    <w:rsid w:val="37F9733A"/>
    <w:rsid w:val="380C5B9F"/>
    <w:rsid w:val="38276F6E"/>
    <w:rsid w:val="38468CDF"/>
    <w:rsid w:val="38637B3A"/>
    <w:rsid w:val="387DF12A"/>
    <w:rsid w:val="389532CC"/>
    <w:rsid w:val="38A8B22D"/>
    <w:rsid w:val="38F28A41"/>
    <w:rsid w:val="38F9F991"/>
    <w:rsid w:val="3993431E"/>
    <w:rsid w:val="39A34ED1"/>
    <w:rsid w:val="3A1C2646"/>
    <w:rsid w:val="3AA3413C"/>
    <w:rsid w:val="3AB39DA8"/>
    <w:rsid w:val="3ABC2841"/>
    <w:rsid w:val="3B49F543"/>
    <w:rsid w:val="3B6313E2"/>
    <w:rsid w:val="3BB00DE5"/>
    <w:rsid w:val="3BD040D4"/>
    <w:rsid w:val="3BE8BDD7"/>
    <w:rsid w:val="3C01E19E"/>
    <w:rsid w:val="3C0AF854"/>
    <w:rsid w:val="3CD0EF6F"/>
    <w:rsid w:val="3D5CBCA4"/>
    <w:rsid w:val="3D8AB05C"/>
    <w:rsid w:val="3D90BC88"/>
    <w:rsid w:val="3DFF67B9"/>
    <w:rsid w:val="3E4BD806"/>
    <w:rsid w:val="3E4E5C90"/>
    <w:rsid w:val="3ECC32F8"/>
    <w:rsid w:val="3ECD0617"/>
    <w:rsid w:val="3F169BC4"/>
    <w:rsid w:val="3F5FCA4E"/>
    <w:rsid w:val="3F6B1671"/>
    <w:rsid w:val="40260A3A"/>
    <w:rsid w:val="40267568"/>
    <w:rsid w:val="406FF047"/>
    <w:rsid w:val="4076B745"/>
    <w:rsid w:val="40981697"/>
    <w:rsid w:val="40ED1582"/>
    <w:rsid w:val="41592648"/>
    <w:rsid w:val="41B51AD8"/>
    <w:rsid w:val="41CC8981"/>
    <w:rsid w:val="41D39709"/>
    <w:rsid w:val="41DF8BF6"/>
    <w:rsid w:val="42C0C720"/>
    <w:rsid w:val="4329E808"/>
    <w:rsid w:val="43B1D74B"/>
    <w:rsid w:val="43E4D7B6"/>
    <w:rsid w:val="447893D8"/>
    <w:rsid w:val="44A6C29E"/>
    <w:rsid w:val="45052FCF"/>
    <w:rsid w:val="45377401"/>
    <w:rsid w:val="4587571C"/>
    <w:rsid w:val="45D77BEC"/>
    <w:rsid w:val="45EBF722"/>
    <w:rsid w:val="4607150A"/>
    <w:rsid w:val="4680AB29"/>
    <w:rsid w:val="476C3232"/>
    <w:rsid w:val="477E697D"/>
    <w:rsid w:val="478F2853"/>
    <w:rsid w:val="47B99AB3"/>
    <w:rsid w:val="485712E7"/>
    <w:rsid w:val="48832D20"/>
    <w:rsid w:val="48F12591"/>
    <w:rsid w:val="48F56C94"/>
    <w:rsid w:val="4946C86E"/>
    <w:rsid w:val="4982CFCD"/>
    <w:rsid w:val="4988A146"/>
    <w:rsid w:val="49A40DFC"/>
    <w:rsid w:val="49B72740"/>
    <w:rsid w:val="4A17DB05"/>
    <w:rsid w:val="4A459384"/>
    <w:rsid w:val="4A5F80D3"/>
    <w:rsid w:val="4A637434"/>
    <w:rsid w:val="4A71FFEC"/>
    <w:rsid w:val="4AE30BF8"/>
    <w:rsid w:val="4B2B5F5C"/>
    <w:rsid w:val="4B5D3D2B"/>
    <w:rsid w:val="4B5F8D5E"/>
    <w:rsid w:val="4BA2F82C"/>
    <w:rsid w:val="4BBB792B"/>
    <w:rsid w:val="4BCB8A17"/>
    <w:rsid w:val="4BCDFD23"/>
    <w:rsid w:val="4C0C0A10"/>
    <w:rsid w:val="4C52CB82"/>
    <w:rsid w:val="4C594551"/>
    <w:rsid w:val="4C83A28B"/>
    <w:rsid w:val="4C862D4B"/>
    <w:rsid w:val="4C9238FE"/>
    <w:rsid w:val="4CC504F2"/>
    <w:rsid w:val="4CD04062"/>
    <w:rsid w:val="4D2B75BB"/>
    <w:rsid w:val="4D36A077"/>
    <w:rsid w:val="4DC71BCC"/>
    <w:rsid w:val="4DDA3579"/>
    <w:rsid w:val="4DFB5A4D"/>
    <w:rsid w:val="4E013949"/>
    <w:rsid w:val="4E4FE295"/>
    <w:rsid w:val="4E5753A9"/>
    <w:rsid w:val="4E6F0A90"/>
    <w:rsid w:val="4E7768FD"/>
    <w:rsid w:val="4EA48E3A"/>
    <w:rsid w:val="4EA5C76B"/>
    <w:rsid w:val="4EAE9ED2"/>
    <w:rsid w:val="4EB9DC81"/>
    <w:rsid w:val="4ED6535A"/>
    <w:rsid w:val="4F5BFA51"/>
    <w:rsid w:val="5035CD3E"/>
    <w:rsid w:val="5046B3E9"/>
    <w:rsid w:val="504C2285"/>
    <w:rsid w:val="5082747F"/>
    <w:rsid w:val="50C61ABB"/>
    <w:rsid w:val="5118541B"/>
    <w:rsid w:val="51CA76DB"/>
    <w:rsid w:val="523ACDDB"/>
    <w:rsid w:val="52E44A57"/>
    <w:rsid w:val="5301A2FC"/>
    <w:rsid w:val="53CF2C49"/>
    <w:rsid w:val="544583E6"/>
    <w:rsid w:val="5454130A"/>
    <w:rsid w:val="54A5FBBC"/>
    <w:rsid w:val="5542B144"/>
    <w:rsid w:val="554A62A8"/>
    <w:rsid w:val="55583BE6"/>
    <w:rsid w:val="55A04A01"/>
    <w:rsid w:val="55C761FA"/>
    <w:rsid w:val="55F84116"/>
    <w:rsid w:val="560D23B3"/>
    <w:rsid w:val="5641CC1D"/>
    <w:rsid w:val="5654F444"/>
    <w:rsid w:val="565C575C"/>
    <w:rsid w:val="568DAD79"/>
    <w:rsid w:val="56B89F06"/>
    <w:rsid w:val="56EB0867"/>
    <w:rsid w:val="57384157"/>
    <w:rsid w:val="578E7AC9"/>
    <w:rsid w:val="57BC5B22"/>
    <w:rsid w:val="57CA36CA"/>
    <w:rsid w:val="57D55F4E"/>
    <w:rsid w:val="58050993"/>
    <w:rsid w:val="58B83E6F"/>
    <w:rsid w:val="59027ACD"/>
    <w:rsid w:val="598E9371"/>
    <w:rsid w:val="59B19274"/>
    <w:rsid w:val="59D331FE"/>
    <w:rsid w:val="5A7CFD02"/>
    <w:rsid w:val="5A84BB09"/>
    <w:rsid w:val="5A84EA87"/>
    <w:rsid w:val="5B1AAEA7"/>
    <w:rsid w:val="5B1D043C"/>
    <w:rsid w:val="5B1F3697"/>
    <w:rsid w:val="5B544FE9"/>
    <w:rsid w:val="5B79034F"/>
    <w:rsid w:val="5BE6DE4C"/>
    <w:rsid w:val="5C0739CB"/>
    <w:rsid w:val="5C31BB58"/>
    <w:rsid w:val="5D1755BB"/>
    <w:rsid w:val="5D3199A5"/>
    <w:rsid w:val="5E06A74E"/>
    <w:rsid w:val="5E3C0AD2"/>
    <w:rsid w:val="5F44AB22"/>
    <w:rsid w:val="5F4624B0"/>
    <w:rsid w:val="5F476A46"/>
    <w:rsid w:val="5FC2AE88"/>
    <w:rsid w:val="605F2DAB"/>
    <w:rsid w:val="606F50F7"/>
    <w:rsid w:val="60D0FF2B"/>
    <w:rsid w:val="60EFD234"/>
    <w:rsid w:val="61348FED"/>
    <w:rsid w:val="61BDC407"/>
    <w:rsid w:val="6322D2F2"/>
    <w:rsid w:val="634FAA6C"/>
    <w:rsid w:val="6368E61B"/>
    <w:rsid w:val="6434EC57"/>
    <w:rsid w:val="64543FDD"/>
    <w:rsid w:val="648181AE"/>
    <w:rsid w:val="6488D0CB"/>
    <w:rsid w:val="6509D186"/>
    <w:rsid w:val="664DBDEF"/>
    <w:rsid w:val="6665D7E3"/>
    <w:rsid w:val="667DB0EB"/>
    <w:rsid w:val="67119873"/>
    <w:rsid w:val="67B5535F"/>
    <w:rsid w:val="67B87845"/>
    <w:rsid w:val="67C1C4A2"/>
    <w:rsid w:val="67EF4059"/>
    <w:rsid w:val="68141A86"/>
    <w:rsid w:val="682A5B33"/>
    <w:rsid w:val="68C70503"/>
    <w:rsid w:val="69967EE1"/>
    <w:rsid w:val="69B2F133"/>
    <w:rsid w:val="6A500A41"/>
    <w:rsid w:val="6A540D47"/>
    <w:rsid w:val="6A8EA519"/>
    <w:rsid w:val="6AC6F9E8"/>
    <w:rsid w:val="6B268B39"/>
    <w:rsid w:val="6B6FB3B7"/>
    <w:rsid w:val="6B9FC89D"/>
    <w:rsid w:val="6BA46EC2"/>
    <w:rsid w:val="6BAF49F7"/>
    <w:rsid w:val="6BC07FEC"/>
    <w:rsid w:val="6BF350D8"/>
    <w:rsid w:val="6C11016C"/>
    <w:rsid w:val="6C26ABE1"/>
    <w:rsid w:val="6C675534"/>
    <w:rsid w:val="6C97D811"/>
    <w:rsid w:val="6D53268F"/>
    <w:rsid w:val="6DDF964E"/>
    <w:rsid w:val="6E26A9EF"/>
    <w:rsid w:val="6EBE7B1F"/>
    <w:rsid w:val="6F166D5B"/>
    <w:rsid w:val="6F431C6E"/>
    <w:rsid w:val="6F455717"/>
    <w:rsid w:val="6F643DB8"/>
    <w:rsid w:val="6FB772D8"/>
    <w:rsid w:val="6FE1A483"/>
    <w:rsid w:val="705905C4"/>
    <w:rsid w:val="70A9725F"/>
    <w:rsid w:val="70D96CC3"/>
    <w:rsid w:val="7117027E"/>
    <w:rsid w:val="71430D48"/>
    <w:rsid w:val="717DC3D0"/>
    <w:rsid w:val="717E3340"/>
    <w:rsid w:val="718826F9"/>
    <w:rsid w:val="721208F3"/>
    <w:rsid w:val="72B4A1B2"/>
    <w:rsid w:val="73B00107"/>
    <w:rsid w:val="73E081A6"/>
    <w:rsid w:val="7447FCC5"/>
    <w:rsid w:val="74587BF8"/>
    <w:rsid w:val="7499F7A2"/>
    <w:rsid w:val="74F849B5"/>
    <w:rsid w:val="75C27C33"/>
    <w:rsid w:val="75F7C694"/>
    <w:rsid w:val="76239F4F"/>
    <w:rsid w:val="763E9740"/>
    <w:rsid w:val="768BB3ED"/>
    <w:rsid w:val="76AD7B5F"/>
    <w:rsid w:val="7748AE47"/>
    <w:rsid w:val="77A3C0FB"/>
    <w:rsid w:val="780172BF"/>
    <w:rsid w:val="783C0830"/>
    <w:rsid w:val="78533E4C"/>
    <w:rsid w:val="785CCECB"/>
    <w:rsid w:val="7893D137"/>
    <w:rsid w:val="7906C4E2"/>
    <w:rsid w:val="79196E15"/>
    <w:rsid w:val="79420294"/>
    <w:rsid w:val="79CDD30F"/>
    <w:rsid w:val="7AAB4EAA"/>
    <w:rsid w:val="7B787C84"/>
    <w:rsid w:val="7BBB0AD9"/>
    <w:rsid w:val="7BDBD490"/>
    <w:rsid w:val="7C5F5A49"/>
    <w:rsid w:val="7C6CE353"/>
    <w:rsid w:val="7D10CEE2"/>
    <w:rsid w:val="7D38850C"/>
    <w:rsid w:val="7D57454A"/>
    <w:rsid w:val="7D653F86"/>
    <w:rsid w:val="7D6FE0A5"/>
    <w:rsid w:val="7D7AF321"/>
    <w:rsid w:val="7D969181"/>
    <w:rsid w:val="7DDD3FFE"/>
    <w:rsid w:val="7E0AF620"/>
    <w:rsid w:val="7E259CD0"/>
    <w:rsid w:val="7E415A0C"/>
    <w:rsid w:val="7F26B5F4"/>
    <w:rsid w:val="7F29E5C6"/>
    <w:rsid w:val="7F6760EE"/>
    <w:rsid w:val="7F79B1B6"/>
    <w:rsid w:val="7F8ACEDC"/>
    <w:rsid w:val="7F9BF3CB"/>
    <w:rsid w:val="7FDA9CBB"/>
    <w:rsid w:val="7FF24D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83974"/>
  <w15:chartTrackingRefBased/>
  <w15:docId w15:val="{C0D674A2-2402-41EC-8652-C8209665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1E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1E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65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F5 List Paragraph,List Paragraph1,List Paragraph11,OBC Bullet,Numbered Para 1,Dot pt,No Spacing1,List Paragraph Char Char Char,Indicator Text,Bullet 1,Bullet Points,MAIN CONTENT,List Paragraph12,Colorful List - Accent 11,L,Bullets"/>
    <w:basedOn w:val="Normal"/>
    <w:link w:val="ListParagraphChar"/>
    <w:uiPriority w:val="34"/>
    <w:qFormat/>
    <w:rsid w:val="00E15345"/>
    <w:pPr>
      <w:ind w:left="720"/>
      <w:contextualSpacing/>
    </w:pPr>
  </w:style>
  <w:style w:type="paragraph" w:styleId="Header">
    <w:name w:val="header"/>
    <w:basedOn w:val="Normal"/>
    <w:link w:val="HeaderChar"/>
    <w:uiPriority w:val="99"/>
    <w:unhideWhenUsed/>
    <w:rsid w:val="00D13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ABC"/>
  </w:style>
  <w:style w:type="paragraph" w:styleId="Footer">
    <w:name w:val="footer"/>
    <w:basedOn w:val="Normal"/>
    <w:link w:val="FooterChar"/>
    <w:uiPriority w:val="99"/>
    <w:unhideWhenUsed/>
    <w:rsid w:val="00D13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ABC"/>
  </w:style>
  <w:style w:type="paragraph" w:styleId="FootnoteText">
    <w:name w:val="footnote text"/>
    <w:basedOn w:val="Normal"/>
    <w:link w:val="FootnoteTextChar"/>
    <w:uiPriority w:val="99"/>
    <w:semiHidden/>
    <w:unhideWhenUsed/>
    <w:rsid w:val="003762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28E"/>
    <w:rPr>
      <w:sz w:val="20"/>
      <w:szCs w:val="20"/>
    </w:rPr>
  </w:style>
  <w:style w:type="character" w:styleId="FootnoteReference">
    <w:name w:val="footnote reference"/>
    <w:basedOn w:val="DefaultParagraphFont"/>
    <w:uiPriority w:val="99"/>
    <w:semiHidden/>
    <w:unhideWhenUsed/>
    <w:rsid w:val="0037628E"/>
    <w:rPr>
      <w:vertAlign w:val="superscript"/>
    </w:rPr>
  </w:style>
  <w:style w:type="character" w:styleId="Hyperlink">
    <w:name w:val="Hyperlink"/>
    <w:basedOn w:val="DefaultParagraphFont"/>
    <w:uiPriority w:val="99"/>
    <w:unhideWhenUsed/>
    <w:rsid w:val="0037628E"/>
    <w:rPr>
      <w:color w:val="0563C1" w:themeColor="hyperlink"/>
      <w:u w:val="single"/>
    </w:rPr>
  </w:style>
  <w:style w:type="character" w:styleId="UnresolvedMention">
    <w:name w:val="Unresolved Mention"/>
    <w:basedOn w:val="DefaultParagraphFont"/>
    <w:uiPriority w:val="99"/>
    <w:semiHidden/>
    <w:unhideWhenUsed/>
    <w:rsid w:val="0037628E"/>
    <w:rPr>
      <w:color w:val="605E5C"/>
      <w:shd w:val="clear" w:color="auto" w:fill="E1DFDD"/>
    </w:rPr>
  </w:style>
  <w:style w:type="paragraph" w:customStyle="1" w:styleId="xxxxxxxxmsonormal">
    <w:name w:val="x_xxxxxxxmsonormal"/>
    <w:basedOn w:val="Normal"/>
    <w:rsid w:val="005B3ACF"/>
    <w:pPr>
      <w:spacing w:before="100" w:beforeAutospacing="1" w:after="100" w:afterAutospacing="1" w:line="240" w:lineRule="auto"/>
    </w:pPr>
    <w:rPr>
      <w:rFonts w:ascii="Calibri" w:hAnsi="Calibri" w:cs="Calibri"/>
      <w:lang w:eastAsia="en-GB"/>
    </w:rPr>
  </w:style>
  <w:style w:type="character" w:customStyle="1" w:styleId="ListParagraphChar">
    <w:name w:val="List Paragraph Char"/>
    <w:aliases w:val="Bullet Char,F5 List Paragraph Char,List Paragraph1 Char,List Paragraph11 Char,OBC Bullet Char,Numbered Para 1 Char,Dot pt Char,No Spacing1 Char,List Paragraph Char Char Char Char,Indicator Text Char,Bullet 1 Char,Bullet Points Char"/>
    <w:link w:val="ListParagraph"/>
    <w:uiPriority w:val="34"/>
    <w:qFormat/>
    <w:locked/>
    <w:rsid w:val="00B463E0"/>
  </w:style>
  <w:style w:type="character" w:styleId="Strong">
    <w:name w:val="Strong"/>
    <w:basedOn w:val="DefaultParagraphFont"/>
    <w:uiPriority w:val="22"/>
    <w:qFormat/>
    <w:rsid w:val="00B463E0"/>
    <w:rPr>
      <w:b/>
      <w:bCs/>
    </w:rPr>
  </w:style>
  <w:style w:type="paragraph" w:styleId="Revision">
    <w:name w:val="Revision"/>
    <w:hidden/>
    <w:uiPriority w:val="99"/>
    <w:semiHidden/>
    <w:rsid w:val="003F0778"/>
    <w:pPr>
      <w:spacing w:after="0" w:line="240" w:lineRule="auto"/>
    </w:pPr>
  </w:style>
  <w:style w:type="character" w:customStyle="1" w:styleId="Heading1Char">
    <w:name w:val="Heading 1 Char"/>
    <w:basedOn w:val="DefaultParagraphFont"/>
    <w:link w:val="Heading1"/>
    <w:uiPriority w:val="9"/>
    <w:rsid w:val="00601E4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01E4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96523"/>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rsid w:val="00DA76AB"/>
    <w:pPr>
      <w:spacing w:line="240" w:lineRule="auto"/>
    </w:pPr>
    <w:rPr>
      <w:sz w:val="20"/>
      <w:szCs w:val="20"/>
    </w:rPr>
  </w:style>
  <w:style w:type="character" w:customStyle="1" w:styleId="CommentTextChar">
    <w:name w:val="Comment Text Char"/>
    <w:basedOn w:val="DefaultParagraphFont"/>
    <w:link w:val="CommentText"/>
    <w:uiPriority w:val="99"/>
    <w:rsid w:val="00DA76AB"/>
    <w:rPr>
      <w:sz w:val="20"/>
      <w:szCs w:val="20"/>
    </w:rPr>
  </w:style>
  <w:style w:type="character" w:styleId="CommentReference">
    <w:name w:val="annotation reference"/>
    <w:basedOn w:val="DefaultParagraphFont"/>
    <w:uiPriority w:val="99"/>
    <w:semiHidden/>
    <w:unhideWhenUsed/>
    <w:rsid w:val="00DA76AB"/>
    <w:rPr>
      <w:sz w:val="16"/>
      <w:szCs w:val="16"/>
    </w:rPr>
  </w:style>
  <w:style w:type="paragraph" w:styleId="CommentSubject">
    <w:name w:val="annotation subject"/>
    <w:basedOn w:val="CommentText"/>
    <w:next w:val="CommentText"/>
    <w:link w:val="CommentSubjectChar"/>
    <w:uiPriority w:val="99"/>
    <w:semiHidden/>
    <w:unhideWhenUsed/>
    <w:rsid w:val="009F4F96"/>
    <w:rPr>
      <w:b/>
      <w:bCs/>
    </w:rPr>
  </w:style>
  <w:style w:type="character" w:customStyle="1" w:styleId="CommentSubjectChar">
    <w:name w:val="Comment Subject Char"/>
    <w:basedOn w:val="CommentTextChar"/>
    <w:link w:val="CommentSubject"/>
    <w:uiPriority w:val="99"/>
    <w:semiHidden/>
    <w:rsid w:val="009F4F96"/>
    <w:rPr>
      <w:b/>
      <w:bCs/>
      <w:sz w:val="20"/>
      <w:szCs w:val="20"/>
    </w:rPr>
  </w:style>
  <w:style w:type="character" w:styleId="Mention">
    <w:name w:val="Mention"/>
    <w:basedOn w:val="DefaultParagraphFont"/>
    <w:uiPriority w:val="99"/>
    <w:unhideWhenUsed/>
    <w:rsid w:val="005F1ED8"/>
    <w:rPr>
      <w:color w:val="2B579A"/>
      <w:shd w:val="clear" w:color="auto" w:fill="E1DFDD"/>
    </w:rPr>
  </w:style>
  <w:style w:type="character" w:customStyle="1" w:styleId="normaltextrun">
    <w:name w:val="normaltextrun"/>
    <w:basedOn w:val="DefaultParagraphFont"/>
    <w:rsid w:val="0026181F"/>
  </w:style>
  <w:style w:type="character" w:customStyle="1" w:styleId="eop">
    <w:name w:val="eop"/>
    <w:basedOn w:val="DefaultParagraphFont"/>
    <w:rsid w:val="0026181F"/>
  </w:style>
  <w:style w:type="paragraph" w:styleId="NormalWeb">
    <w:name w:val="Normal (Web)"/>
    <w:basedOn w:val="Normal"/>
    <w:uiPriority w:val="99"/>
    <w:unhideWhenUsed/>
    <w:rsid w:val="00302C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7666FA"/>
  </w:style>
  <w:style w:type="paragraph" w:customStyle="1" w:styleId="xxxmsonormal">
    <w:name w:val="x_xxmsonormal"/>
    <w:basedOn w:val="Normal"/>
    <w:rsid w:val="00404145"/>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EF11CE"/>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2055">
      <w:bodyDiv w:val="1"/>
      <w:marLeft w:val="0"/>
      <w:marRight w:val="0"/>
      <w:marTop w:val="0"/>
      <w:marBottom w:val="0"/>
      <w:divBdr>
        <w:top w:val="none" w:sz="0" w:space="0" w:color="auto"/>
        <w:left w:val="none" w:sz="0" w:space="0" w:color="auto"/>
        <w:bottom w:val="none" w:sz="0" w:space="0" w:color="auto"/>
        <w:right w:val="none" w:sz="0" w:space="0" w:color="auto"/>
      </w:divBdr>
    </w:div>
    <w:div w:id="468981456">
      <w:bodyDiv w:val="1"/>
      <w:marLeft w:val="0"/>
      <w:marRight w:val="0"/>
      <w:marTop w:val="0"/>
      <w:marBottom w:val="0"/>
      <w:divBdr>
        <w:top w:val="none" w:sz="0" w:space="0" w:color="auto"/>
        <w:left w:val="none" w:sz="0" w:space="0" w:color="auto"/>
        <w:bottom w:val="none" w:sz="0" w:space="0" w:color="auto"/>
        <w:right w:val="none" w:sz="0" w:space="0" w:color="auto"/>
      </w:divBdr>
    </w:div>
    <w:div w:id="513497186">
      <w:bodyDiv w:val="1"/>
      <w:marLeft w:val="0"/>
      <w:marRight w:val="0"/>
      <w:marTop w:val="0"/>
      <w:marBottom w:val="0"/>
      <w:divBdr>
        <w:top w:val="none" w:sz="0" w:space="0" w:color="auto"/>
        <w:left w:val="none" w:sz="0" w:space="0" w:color="auto"/>
        <w:bottom w:val="none" w:sz="0" w:space="0" w:color="auto"/>
        <w:right w:val="none" w:sz="0" w:space="0" w:color="auto"/>
      </w:divBdr>
    </w:div>
    <w:div w:id="585849683">
      <w:bodyDiv w:val="1"/>
      <w:marLeft w:val="0"/>
      <w:marRight w:val="0"/>
      <w:marTop w:val="0"/>
      <w:marBottom w:val="0"/>
      <w:divBdr>
        <w:top w:val="none" w:sz="0" w:space="0" w:color="auto"/>
        <w:left w:val="none" w:sz="0" w:space="0" w:color="auto"/>
        <w:bottom w:val="none" w:sz="0" w:space="0" w:color="auto"/>
        <w:right w:val="none" w:sz="0" w:space="0" w:color="auto"/>
      </w:divBdr>
    </w:div>
    <w:div w:id="591158203">
      <w:bodyDiv w:val="1"/>
      <w:marLeft w:val="0"/>
      <w:marRight w:val="0"/>
      <w:marTop w:val="0"/>
      <w:marBottom w:val="0"/>
      <w:divBdr>
        <w:top w:val="none" w:sz="0" w:space="0" w:color="auto"/>
        <w:left w:val="none" w:sz="0" w:space="0" w:color="auto"/>
        <w:bottom w:val="none" w:sz="0" w:space="0" w:color="auto"/>
        <w:right w:val="none" w:sz="0" w:space="0" w:color="auto"/>
      </w:divBdr>
    </w:div>
    <w:div w:id="613903355">
      <w:bodyDiv w:val="1"/>
      <w:marLeft w:val="0"/>
      <w:marRight w:val="0"/>
      <w:marTop w:val="0"/>
      <w:marBottom w:val="0"/>
      <w:divBdr>
        <w:top w:val="none" w:sz="0" w:space="0" w:color="auto"/>
        <w:left w:val="none" w:sz="0" w:space="0" w:color="auto"/>
        <w:bottom w:val="none" w:sz="0" w:space="0" w:color="auto"/>
        <w:right w:val="none" w:sz="0" w:space="0" w:color="auto"/>
      </w:divBdr>
    </w:div>
    <w:div w:id="964848899">
      <w:bodyDiv w:val="1"/>
      <w:marLeft w:val="0"/>
      <w:marRight w:val="0"/>
      <w:marTop w:val="0"/>
      <w:marBottom w:val="0"/>
      <w:divBdr>
        <w:top w:val="none" w:sz="0" w:space="0" w:color="auto"/>
        <w:left w:val="none" w:sz="0" w:space="0" w:color="auto"/>
        <w:bottom w:val="none" w:sz="0" w:space="0" w:color="auto"/>
        <w:right w:val="none" w:sz="0" w:space="0" w:color="auto"/>
      </w:divBdr>
    </w:div>
    <w:div w:id="971517517">
      <w:bodyDiv w:val="1"/>
      <w:marLeft w:val="0"/>
      <w:marRight w:val="0"/>
      <w:marTop w:val="0"/>
      <w:marBottom w:val="0"/>
      <w:divBdr>
        <w:top w:val="none" w:sz="0" w:space="0" w:color="auto"/>
        <w:left w:val="none" w:sz="0" w:space="0" w:color="auto"/>
        <w:bottom w:val="none" w:sz="0" w:space="0" w:color="auto"/>
        <w:right w:val="none" w:sz="0" w:space="0" w:color="auto"/>
      </w:divBdr>
    </w:div>
    <w:div w:id="1135292575">
      <w:bodyDiv w:val="1"/>
      <w:marLeft w:val="0"/>
      <w:marRight w:val="0"/>
      <w:marTop w:val="0"/>
      <w:marBottom w:val="0"/>
      <w:divBdr>
        <w:top w:val="none" w:sz="0" w:space="0" w:color="auto"/>
        <w:left w:val="none" w:sz="0" w:space="0" w:color="auto"/>
        <w:bottom w:val="none" w:sz="0" w:space="0" w:color="auto"/>
        <w:right w:val="none" w:sz="0" w:space="0" w:color="auto"/>
      </w:divBdr>
    </w:div>
    <w:div w:id="1232159650">
      <w:bodyDiv w:val="1"/>
      <w:marLeft w:val="0"/>
      <w:marRight w:val="0"/>
      <w:marTop w:val="0"/>
      <w:marBottom w:val="0"/>
      <w:divBdr>
        <w:top w:val="none" w:sz="0" w:space="0" w:color="auto"/>
        <w:left w:val="none" w:sz="0" w:space="0" w:color="auto"/>
        <w:bottom w:val="none" w:sz="0" w:space="0" w:color="auto"/>
        <w:right w:val="none" w:sz="0" w:space="0" w:color="auto"/>
      </w:divBdr>
    </w:div>
    <w:div w:id="1237322357">
      <w:bodyDiv w:val="1"/>
      <w:marLeft w:val="0"/>
      <w:marRight w:val="0"/>
      <w:marTop w:val="0"/>
      <w:marBottom w:val="0"/>
      <w:divBdr>
        <w:top w:val="none" w:sz="0" w:space="0" w:color="auto"/>
        <w:left w:val="none" w:sz="0" w:space="0" w:color="auto"/>
        <w:bottom w:val="none" w:sz="0" w:space="0" w:color="auto"/>
        <w:right w:val="none" w:sz="0" w:space="0" w:color="auto"/>
      </w:divBdr>
    </w:div>
    <w:div w:id="1537884282">
      <w:bodyDiv w:val="1"/>
      <w:marLeft w:val="0"/>
      <w:marRight w:val="0"/>
      <w:marTop w:val="0"/>
      <w:marBottom w:val="0"/>
      <w:divBdr>
        <w:top w:val="none" w:sz="0" w:space="0" w:color="auto"/>
        <w:left w:val="none" w:sz="0" w:space="0" w:color="auto"/>
        <w:bottom w:val="none" w:sz="0" w:space="0" w:color="auto"/>
        <w:right w:val="none" w:sz="0" w:space="0" w:color="auto"/>
      </w:divBdr>
    </w:div>
    <w:div w:id="1582331674">
      <w:bodyDiv w:val="1"/>
      <w:marLeft w:val="0"/>
      <w:marRight w:val="0"/>
      <w:marTop w:val="0"/>
      <w:marBottom w:val="0"/>
      <w:divBdr>
        <w:top w:val="none" w:sz="0" w:space="0" w:color="auto"/>
        <w:left w:val="none" w:sz="0" w:space="0" w:color="auto"/>
        <w:bottom w:val="none" w:sz="0" w:space="0" w:color="auto"/>
        <w:right w:val="none" w:sz="0" w:space="0" w:color="auto"/>
      </w:divBdr>
    </w:div>
    <w:div w:id="1767995652">
      <w:bodyDiv w:val="1"/>
      <w:marLeft w:val="0"/>
      <w:marRight w:val="0"/>
      <w:marTop w:val="0"/>
      <w:marBottom w:val="0"/>
      <w:divBdr>
        <w:top w:val="none" w:sz="0" w:space="0" w:color="auto"/>
        <w:left w:val="none" w:sz="0" w:space="0" w:color="auto"/>
        <w:bottom w:val="none" w:sz="0" w:space="0" w:color="auto"/>
        <w:right w:val="none" w:sz="0" w:space="0" w:color="auto"/>
      </w:divBdr>
    </w:div>
    <w:div w:id="1933276711">
      <w:bodyDiv w:val="1"/>
      <w:marLeft w:val="0"/>
      <w:marRight w:val="0"/>
      <w:marTop w:val="0"/>
      <w:marBottom w:val="0"/>
      <w:divBdr>
        <w:top w:val="none" w:sz="0" w:space="0" w:color="auto"/>
        <w:left w:val="none" w:sz="0" w:space="0" w:color="auto"/>
        <w:bottom w:val="none" w:sz="0" w:space="0" w:color="auto"/>
        <w:right w:val="none" w:sz="0" w:space="0" w:color="auto"/>
      </w:divBdr>
    </w:div>
    <w:div w:id="195539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cationsconsumerpanel.org.uk/current-year-2/current-year-2" TargetMode="External"/><Relationship Id="rId13" Type="http://schemas.openxmlformats.org/officeDocument/2006/relationships/hyperlink" Target="https://saferinternet.org.uk/safer-internet-day/safer-internet-day-2025" TargetMode="External"/><Relationship Id="rId18" Type="http://schemas.openxmlformats.org/officeDocument/2006/relationships/hyperlink" Target="https://www.ageuk.org.uk/our-impact/campaigning/offline-overlooked/" TargetMode="External"/><Relationship Id="rId3" Type="http://schemas.openxmlformats.org/officeDocument/2006/relationships/styles" Target="styles.xml"/><Relationship Id="rId21" Type="http://schemas.openxmlformats.org/officeDocument/2006/relationships/hyperlink" Target="https://www.communicationsconsumerpanel.org.uk/stakeholder-engagement/the-panels-national-hubs" TargetMode="External"/><Relationship Id="rId7" Type="http://schemas.openxmlformats.org/officeDocument/2006/relationships/endnotes" Target="endnotes.xml"/><Relationship Id="rId12" Type="http://schemas.openxmlformats.org/officeDocument/2006/relationships/hyperlink" Target="https://consumer.scot/publications/consumers-in-scotland-and-the-transition-to-voip/" TargetMode="External"/><Relationship Id="rId17" Type="http://schemas.openxmlformats.org/officeDocument/2006/relationships/hyperlink" Target="https://gda.scot/2024/08/29/inclusive-media-literacy-with-gda-and-of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fcom.org.uk/online-safety/illegal-and-harmful-content/repeal-of-the-vsp-regime/" TargetMode="External"/><Relationship Id="rId20" Type="http://schemas.openxmlformats.org/officeDocument/2006/relationships/hyperlink" Target="https://www.youthlink.scot/news/youth-work-scotland-bi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dls.org.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aferinternet.org.uk/safer-internet-day/safer-internet-day-2025" TargetMode="External"/><Relationship Id="rId23" Type="http://schemas.openxmlformats.org/officeDocument/2006/relationships/footer" Target="footer1.xml"/><Relationship Id="rId10" Type="http://schemas.openxmlformats.org/officeDocument/2006/relationships/hyperlink" Target="https://www.mencap.org.uk/learningdisabilityweek?gad_source=1&amp;gclid=Cj0KCQiA_NC9BhCkARIsABSnSTbBBzzamNOv5JjU6eiDeAOzGumwuMtd5WJbbJ7MX5L3hGfaCVqrSoQaAlLuEALw_wcB" TargetMode="External"/><Relationship Id="rId19" Type="http://schemas.openxmlformats.org/officeDocument/2006/relationships/hyperlink" Target="https://www.youtube.com/watch?v=yX73XuHfHFU" TargetMode="External"/><Relationship Id="rId4" Type="http://schemas.openxmlformats.org/officeDocument/2006/relationships/settings" Target="settings.xml"/><Relationship Id="rId9" Type="http://schemas.openxmlformats.org/officeDocument/2006/relationships/hyperlink" Target="https://olderpeople.wales/haveyoursay/" TargetMode="External"/><Relationship Id="rId14" Type="http://schemas.openxmlformats.org/officeDocument/2006/relationships/hyperlink" Target="https://swgfl.org.uk/education-tech/"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uk/ukpga/2024/15/pdfs/ukpga_20240015_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D52C9-789C-41E2-AA59-6E3F7F4F3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2243</Words>
  <Characters>12788</Characters>
  <Application>Microsoft Office Word</Application>
  <DocSecurity>0</DocSecurity>
  <Lines>106</Lines>
  <Paragraphs>30</Paragraphs>
  <ScaleCrop>false</ScaleCrop>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Newbold</dc:creator>
  <cp:keywords/>
  <dc:description/>
  <cp:lastModifiedBy>Emma Balaam</cp:lastModifiedBy>
  <cp:revision>451</cp:revision>
  <dcterms:created xsi:type="dcterms:W3CDTF">2025-02-20T14:19:00Z</dcterms:created>
  <dcterms:modified xsi:type="dcterms:W3CDTF">2025-03-07T10:34:00Z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2023-03-16T15:29:15Z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df0e718d-3b86-4814-a375-0e925ad12b87</vt:lpwstr>
  </property>
  <property fmtid="{D5CDD505-2E9C-101B-9397-08002B2CF9AE}" pid="8" name="MSIP_Label_5a50d26f-5c2c-4137-8396-1b24eb24286c_ContentBits">
    <vt:lpwstr>0</vt:lpwstr>
  </property>
</Properties>
</file>